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B0" w:rsidRPr="008F61B0" w:rsidRDefault="008F61B0" w:rsidP="008F61B0">
      <w:pPr>
        <w:spacing w:after="0" w:line="240" w:lineRule="auto"/>
        <w:jc w:val="center"/>
        <w:rPr>
          <w:rFonts w:ascii="Verdana" w:eastAsia="Times New Roman" w:hAnsi="Verdana" w:cs="Times New Roman"/>
          <w:color w:val="000000"/>
          <w:sz w:val="16"/>
          <w:szCs w:val="16"/>
          <w:lang w:eastAsia="ru-RU"/>
        </w:rPr>
      </w:pPr>
      <w:r w:rsidRPr="008F61B0">
        <w:rPr>
          <w:rFonts w:ascii="Verdana" w:eastAsia="Times New Roman" w:hAnsi="Verdana" w:cs="Times New Roman"/>
          <w:b/>
          <w:bCs/>
          <w:color w:val="000000"/>
          <w:sz w:val="28"/>
          <w:szCs w:val="28"/>
          <w:lang w:eastAsia="ru-RU"/>
        </w:rPr>
        <w:t>Тест определения уровня стресса</w:t>
      </w:r>
    </w:p>
    <w:p w:rsidR="008F61B0" w:rsidRPr="008F61B0" w:rsidRDefault="008F61B0" w:rsidP="008F61B0">
      <w:pPr>
        <w:spacing w:after="0" w:line="240" w:lineRule="auto"/>
        <w:rPr>
          <w:rFonts w:ascii="Times New Roman" w:eastAsia="Times New Roman" w:hAnsi="Times New Roman" w:cs="Times New Roman"/>
          <w:sz w:val="24"/>
          <w:szCs w:val="24"/>
          <w:lang w:eastAsia="ru-RU"/>
        </w:rPr>
      </w:pPr>
      <w:r w:rsidRPr="008F61B0">
        <w:rPr>
          <w:rFonts w:ascii="Verdana" w:eastAsia="Times New Roman" w:hAnsi="Verdana" w:cs="Times New Roman"/>
          <w:color w:val="000000"/>
          <w:sz w:val="16"/>
          <w:szCs w:val="16"/>
          <w:lang w:eastAsia="ru-RU"/>
        </w:rPr>
        <w:t>    инструкция: ПРОчитайте утверждения и выразите степень своего согласия с ними, используя следующую шкалу:   почти никогда;   2.  редко;    3.  часто;    4.  почти всегда.</w:t>
      </w:r>
      <w:r w:rsidRPr="008F61B0">
        <w:rPr>
          <w:rFonts w:ascii="Verdana" w:eastAsia="Times New Roman" w:hAnsi="Verdana" w:cs="Times New Roman"/>
          <w:color w:val="000000"/>
          <w:sz w:val="16"/>
          <w:szCs w:val="16"/>
          <w:lang w:eastAsia="ru-RU"/>
        </w:rPr>
        <w:br/>
        <w:t> </w:t>
      </w:r>
      <w:r w:rsidRPr="008F61B0">
        <w:rPr>
          <w:rFonts w:ascii="Verdana" w:eastAsia="Times New Roman" w:hAnsi="Verdana" w:cs="Times New Roman"/>
          <w:color w:val="000000"/>
          <w:sz w:val="16"/>
          <w:szCs w:val="16"/>
          <w:lang w:eastAsia="ru-RU"/>
        </w:rPr>
        <w:br/>
        <w:t>1.  Меня редко раздражают мелочи.</w:t>
      </w:r>
      <w:r w:rsidRPr="008F61B0">
        <w:rPr>
          <w:rFonts w:ascii="Verdana" w:eastAsia="Times New Roman" w:hAnsi="Verdana" w:cs="Times New Roman"/>
          <w:color w:val="000000"/>
          <w:sz w:val="16"/>
          <w:szCs w:val="16"/>
          <w:lang w:eastAsia="ru-RU"/>
        </w:rPr>
        <w:br/>
        <w:t>2.  Я нервничаю, когда приходится кого-то ждать.</w:t>
      </w:r>
      <w:r w:rsidRPr="008F61B0">
        <w:rPr>
          <w:rFonts w:ascii="Verdana" w:eastAsia="Times New Roman" w:hAnsi="Verdana" w:cs="Times New Roman"/>
          <w:color w:val="000000"/>
          <w:sz w:val="16"/>
          <w:szCs w:val="16"/>
          <w:lang w:eastAsia="ru-RU"/>
        </w:rPr>
        <w:br/>
        <w:t>3.  Когда я попадаю в неловкое положение, то краснею.</w:t>
      </w:r>
      <w:r w:rsidRPr="008F61B0">
        <w:rPr>
          <w:rFonts w:ascii="Verdana" w:eastAsia="Times New Roman" w:hAnsi="Verdana" w:cs="Times New Roman"/>
          <w:color w:val="000000"/>
          <w:sz w:val="16"/>
          <w:szCs w:val="16"/>
          <w:lang w:eastAsia="ru-RU"/>
        </w:rPr>
        <w:br/>
        <w:t>4.  Когда я сержусь, то могу кого-нибудь обидеть.</w:t>
      </w:r>
      <w:r w:rsidRPr="008F61B0">
        <w:rPr>
          <w:rFonts w:ascii="Verdana" w:eastAsia="Times New Roman" w:hAnsi="Verdana" w:cs="Times New Roman"/>
          <w:color w:val="000000"/>
          <w:sz w:val="16"/>
          <w:szCs w:val="16"/>
          <w:lang w:eastAsia="ru-RU"/>
        </w:rPr>
        <w:br/>
        <w:t>5.  Не переношу критики, выхожу из себя.</w:t>
      </w:r>
      <w:r w:rsidRPr="008F61B0">
        <w:rPr>
          <w:rFonts w:ascii="Verdana" w:eastAsia="Times New Roman" w:hAnsi="Verdana" w:cs="Times New Roman"/>
          <w:color w:val="000000"/>
          <w:sz w:val="16"/>
          <w:szCs w:val="16"/>
          <w:lang w:eastAsia="ru-RU"/>
        </w:rPr>
        <w:br/>
        <w:t>6.  Если в транспорте меня толкнут, то отвечаю тем же или говорю что-нибудь грубое.</w:t>
      </w:r>
      <w:r w:rsidRPr="008F61B0">
        <w:rPr>
          <w:rFonts w:ascii="Verdana" w:eastAsia="Times New Roman" w:hAnsi="Verdana" w:cs="Times New Roman"/>
          <w:color w:val="000000"/>
          <w:sz w:val="16"/>
          <w:szCs w:val="16"/>
          <w:lang w:eastAsia="ru-RU"/>
        </w:rPr>
        <w:br/>
        <w:t>7.   Все свободное время чем-нибудь занят.</w:t>
      </w:r>
      <w:r w:rsidRPr="008F61B0">
        <w:rPr>
          <w:rFonts w:ascii="Verdana" w:eastAsia="Times New Roman" w:hAnsi="Verdana" w:cs="Times New Roman"/>
          <w:color w:val="000000"/>
          <w:sz w:val="16"/>
          <w:szCs w:val="16"/>
          <w:lang w:eastAsia="ru-RU"/>
        </w:rPr>
        <w:br/>
        <w:t>8.   На встречу всегда прихожу заранее или опаздываю.</w:t>
      </w:r>
      <w:r w:rsidRPr="008F61B0">
        <w:rPr>
          <w:rFonts w:ascii="Verdana" w:eastAsia="Times New Roman" w:hAnsi="Verdana" w:cs="Times New Roman"/>
          <w:color w:val="000000"/>
          <w:sz w:val="16"/>
          <w:szCs w:val="16"/>
          <w:lang w:eastAsia="ru-RU"/>
        </w:rPr>
        <w:br/>
        <w:t>9.   Не умею выслушивать, вставляю реплики.</w:t>
      </w:r>
      <w:r w:rsidRPr="008F61B0">
        <w:rPr>
          <w:rFonts w:ascii="Verdana" w:eastAsia="Times New Roman" w:hAnsi="Verdana" w:cs="Times New Roman"/>
          <w:color w:val="000000"/>
          <w:sz w:val="16"/>
          <w:szCs w:val="16"/>
          <w:lang w:eastAsia="ru-RU"/>
        </w:rPr>
        <w:br/>
        <w:t>10. Страдаю отсутствием аппетита.</w:t>
      </w:r>
      <w:r w:rsidRPr="008F61B0">
        <w:rPr>
          <w:rFonts w:ascii="Verdana" w:eastAsia="Times New Roman" w:hAnsi="Verdana" w:cs="Times New Roman"/>
          <w:color w:val="000000"/>
          <w:sz w:val="16"/>
          <w:szCs w:val="16"/>
          <w:lang w:eastAsia="ru-RU"/>
        </w:rPr>
        <w:br/>
        <w:t>11. Беспричинно бываю беспокоен.</w:t>
      </w:r>
      <w:r w:rsidRPr="008F61B0">
        <w:rPr>
          <w:rFonts w:ascii="Verdana" w:eastAsia="Times New Roman" w:hAnsi="Verdana" w:cs="Times New Roman"/>
          <w:color w:val="000000"/>
          <w:sz w:val="16"/>
          <w:szCs w:val="16"/>
          <w:lang w:eastAsia="ru-RU"/>
        </w:rPr>
        <w:br/>
        <w:t>12. По утрам чувствую себя плохо.</w:t>
      </w:r>
      <w:r w:rsidRPr="008F61B0">
        <w:rPr>
          <w:rFonts w:ascii="Verdana" w:eastAsia="Times New Roman" w:hAnsi="Verdana" w:cs="Times New Roman"/>
          <w:color w:val="000000"/>
          <w:sz w:val="16"/>
          <w:szCs w:val="16"/>
          <w:lang w:eastAsia="ru-RU"/>
        </w:rPr>
        <w:br/>
        <w:t>13. Чувствую себя уставшим, плохо сплю, не могу отключиться.</w:t>
      </w:r>
      <w:r w:rsidRPr="008F61B0">
        <w:rPr>
          <w:rFonts w:ascii="Verdana" w:eastAsia="Times New Roman" w:hAnsi="Verdana" w:cs="Times New Roman"/>
          <w:color w:val="000000"/>
          <w:sz w:val="16"/>
          <w:szCs w:val="16"/>
          <w:lang w:eastAsia="ru-RU"/>
        </w:rPr>
        <w:br/>
        <w:t>14. И после продолжительного сна не чувствую себя нормально.</w:t>
      </w:r>
      <w:r w:rsidRPr="008F61B0">
        <w:rPr>
          <w:rFonts w:ascii="Verdana" w:eastAsia="Times New Roman" w:hAnsi="Verdana" w:cs="Times New Roman"/>
          <w:color w:val="000000"/>
          <w:sz w:val="16"/>
          <w:szCs w:val="16"/>
          <w:lang w:eastAsia="ru-RU"/>
        </w:rPr>
        <w:br/>
        <w:t>15.Думаю, что сердце у меня не в порядке.</w:t>
      </w:r>
      <w:r w:rsidRPr="008F61B0">
        <w:rPr>
          <w:rFonts w:ascii="Verdana" w:eastAsia="Times New Roman" w:hAnsi="Verdana" w:cs="Times New Roman"/>
          <w:color w:val="000000"/>
          <w:sz w:val="16"/>
          <w:szCs w:val="16"/>
          <w:lang w:eastAsia="ru-RU"/>
        </w:rPr>
        <w:br/>
        <w:t>16. У меня бывают боли в спине и шее.</w:t>
      </w:r>
      <w:r w:rsidRPr="008F61B0">
        <w:rPr>
          <w:rFonts w:ascii="Verdana" w:eastAsia="Times New Roman" w:hAnsi="Verdana" w:cs="Times New Roman"/>
          <w:color w:val="000000"/>
          <w:sz w:val="16"/>
          <w:szCs w:val="16"/>
          <w:lang w:eastAsia="ru-RU"/>
        </w:rPr>
        <w:br/>
        <w:t>17. Я барабаню пальцами по столу, а когда сижу, покачиваю ногой.</w:t>
      </w:r>
      <w:r w:rsidRPr="008F61B0">
        <w:rPr>
          <w:rFonts w:ascii="Verdana" w:eastAsia="Times New Roman" w:hAnsi="Verdana" w:cs="Times New Roman"/>
          <w:color w:val="000000"/>
          <w:sz w:val="16"/>
          <w:szCs w:val="16"/>
          <w:lang w:eastAsia="ru-RU"/>
        </w:rPr>
        <w:br/>
        <w:t>18. Мечтаю о признании, хочу, чтобы меня хвалили за то, что я делаю.</w:t>
      </w:r>
      <w:r w:rsidRPr="008F61B0">
        <w:rPr>
          <w:rFonts w:ascii="Verdana" w:eastAsia="Times New Roman" w:hAnsi="Verdana" w:cs="Times New Roman"/>
          <w:color w:val="000000"/>
          <w:sz w:val="16"/>
          <w:szCs w:val="16"/>
          <w:lang w:eastAsia="ru-RU"/>
        </w:rPr>
        <w:br/>
        <w:t>19. Думаю, что лучше многих.</w:t>
      </w:r>
      <w:r w:rsidRPr="008F61B0">
        <w:rPr>
          <w:rFonts w:ascii="Verdana" w:eastAsia="Times New Roman" w:hAnsi="Verdana" w:cs="Times New Roman"/>
          <w:color w:val="000000"/>
          <w:sz w:val="16"/>
          <w:szCs w:val="16"/>
          <w:lang w:eastAsia="ru-RU"/>
        </w:rPr>
        <w:br/>
        <w:t>20. Не соблюдаю диету, вес постоянно колеблется.</w:t>
      </w:r>
      <w:r w:rsidRPr="008F61B0">
        <w:rPr>
          <w:rFonts w:ascii="Verdana" w:eastAsia="Times New Roman" w:hAnsi="Verdana" w:cs="Times New Roman"/>
          <w:color w:val="000000"/>
          <w:sz w:val="16"/>
          <w:szCs w:val="16"/>
          <w:lang w:eastAsia="ru-RU"/>
        </w:rPr>
        <w:br/>
        <w:t> </w:t>
      </w:r>
      <w:r w:rsidRPr="008F61B0">
        <w:rPr>
          <w:rFonts w:ascii="Verdana" w:eastAsia="Times New Roman" w:hAnsi="Verdana" w:cs="Times New Roman"/>
          <w:color w:val="000000"/>
          <w:sz w:val="16"/>
          <w:szCs w:val="16"/>
          <w:lang w:eastAsia="ru-RU"/>
        </w:rPr>
        <w:br/>
        <w:t>Шкала оценки:</w:t>
      </w:r>
      <w:r w:rsidRPr="008F61B0">
        <w:rPr>
          <w:rFonts w:ascii="Verdana" w:eastAsia="Times New Roman" w:hAnsi="Verdana" w:cs="Times New Roman"/>
          <w:color w:val="000000"/>
          <w:sz w:val="16"/>
          <w:szCs w:val="16"/>
          <w:lang w:eastAsia="ru-RU"/>
        </w:rPr>
        <w:br/>
        <w:t>30 баллов и меньше. –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r w:rsidRPr="008F61B0">
        <w:rPr>
          <w:rFonts w:ascii="Verdana" w:eastAsia="Times New Roman" w:hAnsi="Verdana" w:cs="Times New Roman"/>
          <w:color w:val="000000"/>
          <w:sz w:val="16"/>
          <w:szCs w:val="16"/>
          <w:lang w:eastAsia="ru-RU"/>
        </w:rPr>
        <w:br/>
        <w:t>31-45 баллов. – Ваша жизнь наполнена деятельностью и напряжением, Вы страдаете от стресса как в положительном  смысле этого слова ( то есть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r w:rsidRPr="008F61B0">
        <w:rPr>
          <w:rFonts w:ascii="Verdana" w:eastAsia="Times New Roman" w:hAnsi="Verdana" w:cs="Times New Roman"/>
          <w:color w:val="000000"/>
          <w:sz w:val="16"/>
          <w:szCs w:val="16"/>
          <w:lang w:eastAsia="ru-RU"/>
        </w:rPr>
        <w:br/>
        <w:t>46-60 балов. –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w:t>
      </w:r>
      <w:r w:rsidRPr="008F61B0">
        <w:rPr>
          <w:rFonts w:ascii="Verdana" w:eastAsia="Times New Roman" w:hAnsi="Verdana" w:cs="Times New Roman"/>
          <w:color w:val="000000"/>
          <w:sz w:val="16"/>
          <w:szCs w:val="16"/>
          <w:lang w:eastAsia="ru-RU"/>
        </w:rPr>
        <w:br/>
        <w:t>61 балл и больше. –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r w:rsidRPr="008F61B0">
        <w:rPr>
          <w:rFonts w:ascii="Verdana" w:eastAsia="Times New Roman" w:hAnsi="Verdana" w:cs="Times New Roman"/>
          <w:color w:val="000000"/>
          <w:sz w:val="16"/>
          <w:szCs w:val="16"/>
          <w:lang w:eastAsia="ru-RU"/>
        </w:rPr>
        <w:br/>
      </w:r>
    </w:p>
    <w:p w:rsidR="008F61B0" w:rsidRPr="008F61B0" w:rsidRDefault="008F61B0" w:rsidP="008F61B0">
      <w:pPr>
        <w:spacing w:after="0" w:line="240" w:lineRule="auto"/>
        <w:jc w:val="center"/>
        <w:rPr>
          <w:rFonts w:ascii="Verdana" w:eastAsia="Times New Roman" w:hAnsi="Verdana" w:cs="Times New Roman"/>
          <w:color w:val="000000"/>
          <w:sz w:val="16"/>
          <w:szCs w:val="16"/>
          <w:lang w:eastAsia="ru-RU"/>
        </w:rPr>
      </w:pPr>
      <w:r w:rsidRPr="008F61B0">
        <w:rPr>
          <w:rFonts w:ascii="Verdana" w:eastAsia="Times New Roman" w:hAnsi="Verdana" w:cs="Times New Roman"/>
          <w:b/>
          <w:bCs/>
          <w:color w:val="000000"/>
          <w:sz w:val="24"/>
          <w:szCs w:val="24"/>
          <w:u w:val="single"/>
          <w:lang w:eastAsia="ru-RU"/>
        </w:rPr>
        <w:t>Подготовка к экзамену:</w:t>
      </w:r>
    </w:p>
    <w:p w:rsidR="008F61B0" w:rsidRPr="008F61B0" w:rsidRDefault="008F61B0" w:rsidP="008F61B0">
      <w:pPr>
        <w:spacing w:after="0" w:line="240" w:lineRule="auto"/>
        <w:rPr>
          <w:rFonts w:ascii="Times New Roman" w:eastAsia="Times New Roman" w:hAnsi="Times New Roman" w:cs="Times New Roman"/>
          <w:sz w:val="24"/>
          <w:szCs w:val="24"/>
          <w:lang w:eastAsia="ru-RU"/>
        </w:rPr>
      </w:pPr>
      <w:r w:rsidRPr="008F61B0">
        <w:rPr>
          <w:rFonts w:ascii="Verdana" w:eastAsia="Times New Roman" w:hAnsi="Verdana" w:cs="Times New Roman"/>
          <w:color w:val="000000"/>
          <w:sz w:val="16"/>
          <w:szCs w:val="16"/>
          <w:lang w:eastAsia="ru-RU"/>
        </w:rPr>
        <w:t>- Подготовка места для занятий: убрать со стола лишние вещи, удобно расположи нужные учебники, пособия, тетради, бумагу, карандаши и т.п.</w:t>
      </w:r>
      <w:r w:rsidRPr="008F61B0">
        <w:rPr>
          <w:rFonts w:ascii="Verdana" w:eastAsia="Times New Roman" w:hAnsi="Verdana" w:cs="Times New Roman"/>
          <w:color w:val="000000"/>
          <w:sz w:val="16"/>
          <w:szCs w:val="16"/>
          <w:lang w:eastAsia="ru-RU"/>
        </w:rPr>
        <w:br/>
        <w:t>- Ввести в интерьер комнаты желтый и фиолетовый цвета (достаточно картинки, коллажа в этих тонах или просто цветные листы бумаги).</w:t>
      </w:r>
      <w:r w:rsidRPr="008F61B0">
        <w:rPr>
          <w:rFonts w:ascii="Verdana" w:eastAsia="Times New Roman" w:hAnsi="Verdana" w:cs="Times New Roman"/>
          <w:color w:val="000000"/>
          <w:sz w:val="16"/>
          <w:szCs w:val="16"/>
          <w:lang w:eastAsia="ru-RU"/>
        </w:rPr>
        <w:br/>
        <w:t> - Обратите внимание на питание </w:t>
      </w:r>
    </w:p>
    <w:p w:rsidR="008F61B0" w:rsidRPr="008F61B0" w:rsidRDefault="008F61B0" w:rsidP="008F61B0">
      <w:pPr>
        <w:spacing w:after="0" w:line="240" w:lineRule="auto"/>
        <w:jc w:val="center"/>
        <w:rPr>
          <w:rFonts w:ascii="Verdana" w:eastAsia="Times New Roman" w:hAnsi="Verdana" w:cs="Times New Roman"/>
          <w:color w:val="000000"/>
          <w:sz w:val="16"/>
          <w:szCs w:val="16"/>
          <w:lang w:eastAsia="ru-RU"/>
        </w:rPr>
      </w:pPr>
      <w:r w:rsidRPr="008F61B0">
        <w:rPr>
          <w:rFonts w:ascii="Verdana" w:eastAsia="Times New Roman" w:hAnsi="Verdana" w:cs="Times New Roman"/>
          <w:b/>
          <w:bCs/>
          <w:i/>
          <w:iCs/>
          <w:color w:val="FF0000"/>
          <w:sz w:val="24"/>
          <w:szCs w:val="24"/>
          <w:lang w:eastAsia="ru-RU"/>
        </w:rPr>
        <w:t>«Меню для мозга»</w:t>
      </w:r>
    </w:p>
    <w:p w:rsidR="008F61B0" w:rsidRPr="008F61B0" w:rsidRDefault="008F61B0" w:rsidP="008F61B0">
      <w:pPr>
        <w:spacing w:after="0" w:line="240" w:lineRule="auto"/>
        <w:rPr>
          <w:rFonts w:ascii="Times New Roman" w:eastAsia="Times New Roman" w:hAnsi="Times New Roman" w:cs="Times New Roman"/>
          <w:sz w:val="24"/>
          <w:szCs w:val="24"/>
          <w:lang w:eastAsia="ru-RU"/>
        </w:rPr>
      </w:pPr>
      <w:r w:rsidRPr="008F61B0">
        <w:rPr>
          <w:rFonts w:ascii="Verdana" w:eastAsia="Times New Roman" w:hAnsi="Verdana" w:cs="Times New Roman"/>
          <w:color w:val="000000"/>
          <w:sz w:val="16"/>
          <w:szCs w:val="16"/>
          <w:lang w:eastAsia="ru-RU"/>
        </w:rPr>
        <w:t>Улучшит память: морковь, ананас;</w:t>
      </w:r>
      <w:r w:rsidRPr="008F61B0">
        <w:rPr>
          <w:rFonts w:ascii="Verdana" w:eastAsia="Times New Roman" w:hAnsi="Verdana" w:cs="Times New Roman"/>
          <w:color w:val="000000"/>
          <w:sz w:val="16"/>
          <w:szCs w:val="16"/>
          <w:lang w:eastAsia="ru-RU"/>
        </w:rPr>
        <w:br/>
        <w:t>Сконцентрировать внимания: креветки, репчатый лук, орехи;</w:t>
      </w:r>
      <w:r w:rsidRPr="008F61B0">
        <w:rPr>
          <w:rFonts w:ascii="Verdana" w:eastAsia="Times New Roman" w:hAnsi="Verdana" w:cs="Times New Roman"/>
          <w:color w:val="000000"/>
          <w:sz w:val="16"/>
          <w:szCs w:val="16"/>
          <w:lang w:eastAsia="ru-RU"/>
        </w:rPr>
        <w:br/>
        <w:t>Снимет нервозность: капуста;</w:t>
      </w:r>
      <w:r w:rsidRPr="008F61B0">
        <w:rPr>
          <w:rFonts w:ascii="Verdana" w:eastAsia="Times New Roman" w:hAnsi="Verdana" w:cs="Times New Roman"/>
          <w:color w:val="000000"/>
          <w:sz w:val="16"/>
          <w:szCs w:val="16"/>
          <w:lang w:eastAsia="ru-RU"/>
        </w:rPr>
        <w:br/>
        <w:t>Облегчит восприятие информации: лимон, черника</w:t>
      </w:r>
      <w:r w:rsidRPr="008F61B0">
        <w:rPr>
          <w:rFonts w:ascii="Verdana" w:eastAsia="Times New Roman" w:hAnsi="Verdana" w:cs="Times New Roman"/>
          <w:color w:val="000000"/>
          <w:sz w:val="16"/>
          <w:szCs w:val="16"/>
          <w:lang w:eastAsia="ru-RU"/>
        </w:rPr>
        <w:br/>
        <w:t>Проследите за питанием — оно должно быть легким и калорийным — больше жидкости, свежих овощей и фруктов, растительных масел. Рыба или мясо должны быть в рационе ежедневно, а вот жирную и еду фаст-фуд исключите, в период стресса пищеварение может не справиться и будет болеть желудок. Кстати, неплохо бы было предложить ребенку во время чаепития 2-3 дольки горького или молочного шоколада. Он стимулирует центр удовольствия, снимает стресс и повышает работоспособность</w:t>
      </w:r>
      <w:r w:rsidRPr="008F61B0">
        <w:rPr>
          <w:rFonts w:ascii="Verdana" w:eastAsia="Times New Roman" w:hAnsi="Verdana" w:cs="Times New Roman"/>
          <w:color w:val="000000"/>
          <w:sz w:val="16"/>
          <w:szCs w:val="16"/>
          <w:lang w:eastAsia="ru-RU"/>
        </w:rPr>
        <w:br/>
        <w:t>- Чередовать занятия и отдых: 40 минут занятий, затем 10 минут – перерыв. Конечно, хорошо начинать — пока не устал, пока свежая голова — с самого трудного, с того раздела, который заведомо знаете хуже всего. Но бывает и так, что заниматься не хочется, в голову ничего не идет. Короче, «нет настроения». В таком случае полезно начать, напротив, с того, что знаете лучше, с того материала, который вам более всего интересен и приятен. Возможно, постепенно вработаешься, и дело пойдет.</w:t>
      </w:r>
      <w:r w:rsidRPr="008F61B0">
        <w:rPr>
          <w:rFonts w:ascii="Verdana" w:eastAsia="Times New Roman" w:hAnsi="Verdana" w:cs="Times New Roman"/>
          <w:color w:val="000000"/>
          <w:sz w:val="16"/>
          <w:szCs w:val="16"/>
          <w:lang w:eastAsia="ru-RU"/>
        </w:rPr>
        <w:br/>
        <w:t>Помогите детям распределить темы подготовки по дням.</w:t>
      </w:r>
      <w:r w:rsidRPr="008F61B0">
        <w:rPr>
          <w:rFonts w:ascii="Verdana" w:eastAsia="Times New Roman" w:hAnsi="Verdana" w:cs="Times New Roman"/>
          <w:color w:val="000000"/>
          <w:sz w:val="16"/>
          <w:szCs w:val="16"/>
          <w:lang w:eastAsia="ru-RU"/>
        </w:rPr>
        <w:b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8F61B0">
        <w:rPr>
          <w:rFonts w:ascii="Verdana" w:eastAsia="Times New Roman" w:hAnsi="Verdana" w:cs="Times New Roman"/>
          <w:color w:val="000000"/>
          <w:sz w:val="16"/>
          <w:szCs w:val="16"/>
          <w:lang w:eastAsia="ru-RU"/>
        </w:rPr>
        <w:br/>
        <w:t>А помните ли Вы, как учили материал к экзаменам? Пользовались ли Вы какими-то интересными приемами усвоения знаний? Если Вы знаете такие секреты, обязательно поделитесь ими со своим ребенком. Неплохо поспрашивать и знакомых, и учителей, коллег по работе. Возможно Вам удастся создать для Вашего выпускника своеобразную «копилку» приемов усвоения знаний.</w:t>
      </w:r>
      <w:r w:rsidRPr="008F61B0">
        <w:rPr>
          <w:rFonts w:ascii="Verdana" w:eastAsia="Times New Roman" w:hAnsi="Verdana" w:cs="Times New Roman"/>
          <w:color w:val="000000"/>
          <w:sz w:val="16"/>
          <w:szCs w:val="16"/>
          <w:lang w:eastAsia="ru-RU"/>
        </w:rPr>
        <w:br/>
        <w:t xml:space="preserve">Используйте при подготовки такой приём, как работу с опорными конспектами. Опорный конспект — это не </w:t>
      </w:r>
      <w:r w:rsidRPr="008F61B0">
        <w:rPr>
          <w:rFonts w:ascii="Verdana" w:eastAsia="Times New Roman" w:hAnsi="Verdana" w:cs="Times New Roman"/>
          <w:color w:val="000000"/>
          <w:sz w:val="16"/>
          <w:szCs w:val="16"/>
          <w:lang w:eastAsia="ru-RU"/>
        </w:rPr>
        <w:lastRenderedPageBreak/>
        <w:t>переписанный бисерным почерком фрагмент учебника, это всегда схема материала. Разработайте вместе с подростком систему условных обозначений и не жалейте времени на оформление конспекта — на большом листе. Старшеклассники хорошо усваивают содержание материала через такую простую и приятную для них деятельность.</w:t>
      </w:r>
      <w:r w:rsidRPr="008F61B0">
        <w:rPr>
          <w:rFonts w:ascii="Verdana" w:eastAsia="Times New Roman" w:hAnsi="Verdana" w:cs="Times New Roman"/>
          <w:color w:val="000000"/>
          <w:sz w:val="16"/>
          <w:szCs w:val="16"/>
          <w:lang w:eastAsia="ru-RU"/>
        </w:rPr>
        <w:br/>
        <w:t>Кстати, пусть пишет шпаргалки, не запрещайте этого. Наша зрительная память работает намного лучше слуховой или той, что включается при чтении. Поэтому то, что будет написано, запомнится гораздо лучше и во время экзамена будет легко вспомнить описанный в шпаргалке материал. Поработайте с вашим ребенком в паре, пусть вам расскажет, что прочитал, или пусть позовет друга, чтоб готовиться к экзамену вместе — то, что проговаривается и обсуждается, обычно понимается проще и запоминается лучше</w:t>
      </w:r>
      <w:r w:rsidRPr="008F61B0">
        <w:rPr>
          <w:rFonts w:ascii="Verdana" w:eastAsia="Times New Roman" w:hAnsi="Verdana" w:cs="Times New Roman"/>
          <w:color w:val="000000"/>
          <w:sz w:val="16"/>
          <w:szCs w:val="16"/>
          <w:lang w:eastAsia="ru-RU"/>
        </w:rPr>
        <w:br/>
        <w:t>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w:t>
      </w:r>
      <w:r w:rsidRPr="008F61B0">
        <w:rPr>
          <w:rFonts w:ascii="Verdana" w:eastAsia="Times New Roman" w:hAnsi="Verdana" w:cs="Times New Roman"/>
          <w:color w:val="000000"/>
          <w:sz w:val="16"/>
          <w:szCs w:val="16"/>
          <w:lang w:eastAsia="ru-RU"/>
        </w:rPr>
        <w:br/>
        <w:t>Приведи в порядок свои эмоции, соберись с мыслями.</w:t>
      </w:r>
      <w:r w:rsidRPr="008F61B0">
        <w:rPr>
          <w:rFonts w:ascii="Verdana" w:eastAsia="Times New Roman" w:hAnsi="Verdana" w:cs="Times New Roman"/>
          <w:color w:val="000000"/>
          <w:sz w:val="16"/>
          <w:szCs w:val="16"/>
          <w:lang w:eastAsia="ru-RU"/>
        </w:rPr>
        <w:br/>
        <w:t>Сядь удобно, выпрями спину. Подумай о том, что ты лучше всех, умнее и у тебя все получится. Сосредоточься на словах «Я спокоен, я совершенно спокоен». Повтори их неспеша несколько раз. Мысли отгонять не стоит, так как это вызовет дополнительное напряжение. В завершение сожми кисти в кулаки.</w:t>
      </w:r>
      <w:r w:rsidRPr="008F61B0">
        <w:rPr>
          <w:rFonts w:ascii="Verdana" w:eastAsia="Times New Roman" w:hAnsi="Verdana" w:cs="Times New Roman"/>
          <w:color w:val="000000"/>
          <w:sz w:val="16"/>
          <w:szCs w:val="16"/>
          <w:lang w:eastAsia="ru-RU"/>
        </w:rPr>
        <w:br/>
        <w:t>Выполни дыхательные упражнения для снятия напряжения:</w:t>
      </w:r>
      <w:r w:rsidRPr="008F61B0">
        <w:rPr>
          <w:rFonts w:ascii="Verdana" w:eastAsia="Times New Roman" w:hAnsi="Verdana" w:cs="Times New Roman"/>
          <w:color w:val="000000"/>
          <w:sz w:val="16"/>
          <w:szCs w:val="16"/>
          <w:lang w:eastAsia="ru-RU"/>
        </w:rPr>
        <w:br/>
        <w:t>- сядь удобно,</w:t>
      </w:r>
      <w:r w:rsidRPr="008F61B0">
        <w:rPr>
          <w:rFonts w:ascii="Verdana" w:eastAsia="Times New Roman" w:hAnsi="Verdana" w:cs="Times New Roman"/>
          <w:color w:val="000000"/>
          <w:sz w:val="16"/>
          <w:szCs w:val="16"/>
          <w:lang w:eastAsia="ru-RU"/>
        </w:rPr>
        <w:br/>
        <w:t>- глубокий вдох через нос (4 – 6 секунд),</w:t>
      </w:r>
      <w:r w:rsidRPr="008F61B0">
        <w:rPr>
          <w:rFonts w:ascii="Verdana" w:eastAsia="Times New Roman" w:hAnsi="Verdana" w:cs="Times New Roman"/>
          <w:color w:val="000000"/>
          <w:sz w:val="16"/>
          <w:szCs w:val="16"/>
          <w:lang w:eastAsia="ru-RU"/>
        </w:rPr>
        <w:br/>
        <w:t>- задержка дыхания (2 – 3 секунды),</w:t>
      </w:r>
      <w:r w:rsidRPr="008F61B0">
        <w:rPr>
          <w:rFonts w:ascii="Verdana" w:eastAsia="Times New Roman" w:hAnsi="Verdana" w:cs="Times New Roman"/>
          <w:color w:val="000000"/>
          <w:sz w:val="16"/>
          <w:szCs w:val="16"/>
          <w:lang w:eastAsia="ru-RU"/>
        </w:rPr>
        <w:br/>
        <w:t>- медленный выдох.</w:t>
      </w:r>
      <w:r w:rsidRPr="008F61B0">
        <w:rPr>
          <w:rFonts w:ascii="Verdana" w:eastAsia="Times New Roman" w:hAnsi="Verdana" w:cs="Times New Roman"/>
          <w:color w:val="000000"/>
          <w:sz w:val="16"/>
          <w:szCs w:val="16"/>
          <w:lang w:eastAsia="ru-RU"/>
        </w:rPr>
        <w:br/>
        <w:t>Оторви глаза от книги, посмотри в даль, выполни два любых упражнения:</w:t>
      </w:r>
      <w:r w:rsidRPr="008F61B0">
        <w:rPr>
          <w:rFonts w:ascii="Verdana" w:eastAsia="Times New Roman" w:hAnsi="Verdana" w:cs="Times New Roman"/>
          <w:color w:val="000000"/>
          <w:sz w:val="16"/>
          <w:szCs w:val="16"/>
          <w:lang w:eastAsia="ru-RU"/>
        </w:rPr>
        <w:br/>
        <w:t>- посмотри попеременно вверх-вниз (25 секунд), влево – вправо (15 секунд);</w:t>
      </w:r>
      <w:r w:rsidRPr="008F61B0">
        <w:rPr>
          <w:rFonts w:ascii="Verdana" w:eastAsia="Times New Roman" w:hAnsi="Verdana" w:cs="Times New Roman"/>
          <w:color w:val="000000"/>
          <w:sz w:val="16"/>
          <w:szCs w:val="16"/>
          <w:lang w:eastAsia="ru-RU"/>
        </w:rPr>
        <w:br/>
        <w:t>- напиши глазами свое имя, отчество, фамилию;</w:t>
      </w:r>
      <w:r w:rsidRPr="008F61B0">
        <w:rPr>
          <w:rFonts w:ascii="Verdana" w:eastAsia="Times New Roman" w:hAnsi="Verdana" w:cs="Times New Roman"/>
          <w:color w:val="000000"/>
          <w:sz w:val="16"/>
          <w:szCs w:val="16"/>
          <w:lang w:eastAsia="ru-RU"/>
        </w:rPr>
        <w:br/>
        <w:t>- попеременно фиксируй взгляд на удаленном предмете (20 секунд), потом на листе бумаги перед собой (20 секунд);</w:t>
      </w:r>
      <w:r w:rsidRPr="008F61B0">
        <w:rPr>
          <w:rFonts w:ascii="Verdana" w:eastAsia="Times New Roman" w:hAnsi="Verdana" w:cs="Times New Roman"/>
          <w:color w:val="000000"/>
          <w:sz w:val="16"/>
          <w:szCs w:val="16"/>
          <w:lang w:eastAsia="ru-RU"/>
        </w:rPr>
        <w:br/>
        <w:t>- нарисуй квадрат, треугольник – сначала по часовой стрелке, потом в противоположную сторону.</w:t>
      </w:r>
      <w:r w:rsidRPr="008F61B0">
        <w:rPr>
          <w:rFonts w:ascii="Verdana" w:eastAsia="Times New Roman" w:hAnsi="Verdana" w:cs="Times New Roman"/>
          <w:color w:val="000000"/>
          <w:sz w:val="16"/>
          <w:szCs w:val="16"/>
          <w:lang w:eastAsia="ru-RU"/>
        </w:rPr>
        <w:br/>
        <w:t>Если накануне экзамена подросток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ему,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r w:rsidRPr="008F61B0">
        <w:rPr>
          <w:rFonts w:ascii="Verdana" w:eastAsia="Times New Roman" w:hAnsi="Verdana" w:cs="Times New Roman"/>
          <w:color w:val="000000"/>
          <w:sz w:val="16"/>
          <w:szCs w:val="16"/>
          <w:lang w:eastAsia="ru-RU"/>
        </w:rPr>
        <w:br/>
        <w:t>Если учащийся заранее рассматривает экзаменаторов (тестотехников)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тестотехник кажется хмурым и неприветливым — возможно, он просто демонстрирует свою строгость, объективность и беспристрастность.</w:t>
      </w:r>
      <w:r w:rsidRPr="008F61B0">
        <w:rPr>
          <w:rFonts w:ascii="Verdana" w:eastAsia="Times New Roman" w:hAnsi="Verdana" w:cs="Times New Roman"/>
          <w:color w:val="000000"/>
          <w:sz w:val="16"/>
          <w:szCs w:val="16"/>
          <w:lang w:eastAsia="ru-RU"/>
        </w:rPr>
        <w:br/>
        <w:t>Если близкие люди, особенно родители, поддерживают школьника или абитуриента, сопереживают ему и готовы разделить с ним как успех, так и неудачу, то  настроиться на экзамен положительно ему будет гораздо легче. А правильная психологическая установка накануне этого серьезного испытания чрезвычайно важна. Требовательность и жесткость только усиливает напряженность и мешает сконцентрироваться. </w:t>
      </w:r>
      <w:r w:rsidRPr="008F61B0">
        <w:rPr>
          <w:rFonts w:ascii="Verdana" w:eastAsia="Times New Roman" w:hAnsi="Verdana" w:cs="Times New Roman"/>
          <w:color w:val="000000"/>
          <w:sz w:val="16"/>
          <w:szCs w:val="16"/>
          <w:lang w:eastAsia="ru-RU"/>
        </w:rPr>
        <w:br/>
        <w:t>Поэтому мы обращаемся к родителям с особой просьбой: ваша поддержка, любовь и самоотверженность  имеет колоссальное значение для ваших детей именно на этом этапе. Все, что можно было сделать на этапе предметной подготовки,  уже сделано: ни прибавить, ни убавить. («Перед смертью не надышишься» – верно сказано!) Но теперь важно не растратить драгоценные силы и не свалиться в бессилии на финише.</w:t>
      </w:r>
      <w:r w:rsidRPr="008F61B0">
        <w:rPr>
          <w:rFonts w:ascii="Verdana" w:eastAsia="Times New Roman" w:hAnsi="Verdana" w:cs="Times New Roman"/>
          <w:color w:val="000000"/>
          <w:sz w:val="16"/>
          <w:szCs w:val="16"/>
          <w:lang w:eastAsia="ru-RU"/>
        </w:rPr>
        <w:br/>
        <w:t>Экзамен покажет не только уровень знаний вашего ребенка, но и его умение справляться с психологическими нагрузками и стрессом. Но важно помнить, что результаты экзамена – это не окончательный приговор, и тем более не оценка ребенка как личности!</w:t>
      </w:r>
      <w:r w:rsidRPr="008F61B0">
        <w:rPr>
          <w:rFonts w:ascii="Verdana" w:eastAsia="Times New Roman" w:hAnsi="Verdana" w:cs="Times New Roman"/>
          <w:color w:val="000000"/>
          <w:sz w:val="16"/>
          <w:szCs w:val="16"/>
          <w:lang w:eastAsia="ru-RU"/>
        </w:rPr>
        <w:br/>
      </w:r>
    </w:p>
    <w:p w:rsidR="008F61B0" w:rsidRPr="008F61B0" w:rsidRDefault="008F61B0" w:rsidP="008F61B0">
      <w:pPr>
        <w:spacing w:after="0" w:line="240" w:lineRule="auto"/>
        <w:jc w:val="center"/>
        <w:rPr>
          <w:rFonts w:ascii="Verdana" w:eastAsia="Times New Roman" w:hAnsi="Verdana" w:cs="Times New Roman"/>
          <w:color w:val="000000"/>
          <w:sz w:val="16"/>
          <w:szCs w:val="16"/>
          <w:lang w:eastAsia="ru-RU"/>
        </w:rPr>
      </w:pPr>
      <w:r w:rsidRPr="008F61B0">
        <w:rPr>
          <w:rFonts w:ascii="Verdana" w:eastAsia="Times New Roman" w:hAnsi="Verdana" w:cs="Times New Roman"/>
          <w:b/>
          <w:bCs/>
          <w:color w:val="0000CD"/>
          <w:sz w:val="28"/>
          <w:szCs w:val="28"/>
          <w:lang w:eastAsia="ru-RU"/>
        </w:rPr>
        <w:t>Рекомендации: « Как лучше всего запоминать материал при подготовке к ЕГЭ»</w:t>
      </w:r>
    </w:p>
    <w:p w:rsidR="00114A1D" w:rsidRDefault="008F61B0" w:rsidP="008F61B0">
      <w:r w:rsidRPr="008F61B0">
        <w:rPr>
          <w:rFonts w:ascii="Verdana" w:eastAsia="Times New Roman" w:hAnsi="Verdana" w:cs="Times New Roman"/>
          <w:color w:val="000000"/>
          <w:sz w:val="16"/>
          <w:szCs w:val="16"/>
          <w:lang w:eastAsia="ru-RU"/>
        </w:rPr>
        <w:t> </w:t>
      </w:r>
      <w:r w:rsidRPr="008F61B0">
        <w:rPr>
          <w:rFonts w:ascii="Verdana" w:eastAsia="Times New Roman" w:hAnsi="Verdana" w:cs="Times New Roman"/>
          <w:b/>
          <w:bCs/>
          <w:i/>
          <w:iCs/>
          <w:color w:val="1E90FF"/>
          <w:sz w:val="16"/>
          <w:szCs w:val="16"/>
          <w:lang w:eastAsia="ru-RU"/>
        </w:rPr>
        <w:t>   1. Секрет магической "семерки"</w:t>
      </w:r>
      <w:r w:rsidRPr="008F61B0">
        <w:rPr>
          <w:rFonts w:ascii="Verdana" w:eastAsia="Times New Roman" w:hAnsi="Verdana" w:cs="Times New Roman"/>
          <w:color w:val="000000"/>
          <w:sz w:val="16"/>
          <w:szCs w:val="16"/>
          <w:lang w:eastAsia="ru-RU"/>
        </w:rPr>
        <w:b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Поэтому, если подлежащего заучиванию материала, формул очень много, лучше разбить его на большие смысловые куски, стараясь, чтобы их количество не превышало семи.</w:t>
      </w:r>
      <w:r w:rsidRPr="008F61B0">
        <w:rPr>
          <w:rFonts w:ascii="Verdana" w:eastAsia="Times New Roman" w:hAnsi="Verdana" w:cs="Times New Roman"/>
          <w:color w:val="000000"/>
          <w:sz w:val="16"/>
          <w:szCs w:val="16"/>
          <w:lang w:eastAsia="ru-RU"/>
        </w:rPr>
        <w:br/>
        <w:t>   </w:t>
      </w:r>
      <w:r w:rsidRPr="008F61B0">
        <w:rPr>
          <w:rFonts w:ascii="Verdana" w:eastAsia="Times New Roman" w:hAnsi="Verdana" w:cs="Times New Roman"/>
          <w:b/>
          <w:bCs/>
          <w:i/>
          <w:iCs/>
          <w:color w:val="4682B4"/>
          <w:sz w:val="16"/>
          <w:szCs w:val="16"/>
          <w:lang w:eastAsia="ru-RU"/>
        </w:rPr>
        <w:t>  2. Ищите связи</w:t>
      </w:r>
      <w:r w:rsidRPr="008F61B0">
        <w:rPr>
          <w:rFonts w:ascii="Verdana" w:eastAsia="Times New Roman" w:hAnsi="Verdana" w:cs="Times New Roman"/>
          <w:color w:val="000000"/>
          <w:sz w:val="16"/>
          <w:szCs w:val="16"/>
          <w:lang w:eastAsia="ru-RU"/>
        </w:rPr>
        <w:br/>
        <w:t> В заданиях могут быть следующие связи:</w:t>
      </w:r>
      <w:r w:rsidRPr="008F61B0">
        <w:rPr>
          <w:rFonts w:ascii="Verdana" w:eastAsia="Times New Roman" w:hAnsi="Verdana" w:cs="Times New Roman"/>
          <w:color w:val="000000"/>
          <w:sz w:val="16"/>
          <w:szCs w:val="16"/>
          <w:lang w:eastAsia="ru-RU"/>
        </w:rPr>
        <w:br/>
        <w:t>     а) смысловые. Решение, в котором одна мысль логически предопределяет следующую за ней, запоминается сравнительно легко. Поэтому с самого начала постарайтесь понять смысл задания, увидеть логические связи между этапами решения;</w:t>
      </w:r>
      <w:r w:rsidRPr="008F61B0">
        <w:rPr>
          <w:rFonts w:ascii="Verdana" w:eastAsia="Times New Roman" w:hAnsi="Verdana" w:cs="Times New Roman"/>
          <w:color w:val="000000"/>
          <w:sz w:val="16"/>
          <w:szCs w:val="16"/>
          <w:lang w:eastAsia="ru-RU"/>
        </w:rPr>
        <w:br/>
        <w:t>     б) структурные. Психологические эксперименты показали, что при запоминании логически не связанных между собой формул, терминов важное значение имеет их расположение на листе, объединение в группы и даже в какие-либо фигуры. Подчеркивайте, обводите нужное, используйте сокращения, группируйте.</w:t>
      </w:r>
      <w:r w:rsidRPr="008F61B0">
        <w:rPr>
          <w:rFonts w:ascii="Verdana" w:eastAsia="Times New Roman" w:hAnsi="Verdana" w:cs="Times New Roman"/>
          <w:color w:val="000000"/>
          <w:sz w:val="16"/>
          <w:szCs w:val="16"/>
          <w:lang w:eastAsia="ru-RU"/>
        </w:rPr>
        <w:br/>
        <w:t>    </w:t>
      </w:r>
      <w:r w:rsidRPr="008F61B0">
        <w:rPr>
          <w:rFonts w:ascii="Verdana" w:eastAsia="Times New Roman" w:hAnsi="Verdana" w:cs="Times New Roman"/>
          <w:b/>
          <w:bCs/>
          <w:i/>
          <w:iCs/>
          <w:color w:val="4682B4"/>
          <w:sz w:val="16"/>
          <w:szCs w:val="16"/>
          <w:lang w:eastAsia="ru-RU"/>
        </w:rPr>
        <w:t> 3. Используйте ассоциации.</w:t>
      </w:r>
      <w:r w:rsidRPr="008F61B0">
        <w:rPr>
          <w:rFonts w:ascii="Verdana" w:eastAsia="Times New Roman" w:hAnsi="Verdana" w:cs="Times New Roman"/>
          <w:color w:val="000000"/>
          <w:sz w:val="16"/>
          <w:szCs w:val="16"/>
          <w:lang w:eastAsia="ru-RU"/>
        </w:rPr>
        <w:br/>
        <w:t>Итак, если в заучиваемом материале мало внутренних связей - оглянитесь вокруг. Представив в памяти обстановку, в которой вы учили материал, решали задачи, уравнения, вы припомните и его, потому что полученные одновременно впечатления имеют свойства вызывать друг друга.</w:t>
      </w:r>
      <w:r w:rsidRPr="008F61B0">
        <w:rPr>
          <w:rFonts w:ascii="Verdana" w:eastAsia="Times New Roman" w:hAnsi="Verdana" w:cs="Times New Roman"/>
          <w:color w:val="000000"/>
          <w:sz w:val="16"/>
          <w:szCs w:val="16"/>
          <w:lang w:eastAsia="ru-RU"/>
        </w:rPr>
        <w:br/>
        <w:t> </w:t>
      </w:r>
      <w:r w:rsidRPr="008F61B0">
        <w:rPr>
          <w:rFonts w:ascii="Verdana" w:eastAsia="Times New Roman" w:hAnsi="Verdana" w:cs="Times New Roman"/>
          <w:b/>
          <w:bCs/>
          <w:i/>
          <w:iCs/>
          <w:color w:val="1E90FF"/>
          <w:sz w:val="16"/>
          <w:szCs w:val="16"/>
          <w:lang w:eastAsia="ru-RU"/>
        </w:rPr>
        <w:t>    4. Лучше один раз повторить,</w:t>
      </w:r>
      <w:r w:rsidRPr="008F61B0">
        <w:rPr>
          <w:rFonts w:ascii="Verdana" w:eastAsia="Times New Roman" w:hAnsi="Verdana" w:cs="Times New Roman"/>
          <w:color w:val="000000"/>
          <w:sz w:val="16"/>
          <w:szCs w:val="16"/>
          <w:lang w:eastAsia="ru-RU"/>
        </w:rPr>
        <w:t xml:space="preserve"> решить задание самому, чем семь раз прочитать готовое решение. Следовательно, решение  не менее 7 заданий одного вида приводит  к осмыслению и лучшему его </w:t>
      </w:r>
      <w:r w:rsidRPr="008F61B0">
        <w:rPr>
          <w:rFonts w:ascii="Verdana" w:eastAsia="Times New Roman" w:hAnsi="Verdana" w:cs="Times New Roman"/>
          <w:color w:val="000000"/>
          <w:sz w:val="16"/>
          <w:szCs w:val="16"/>
          <w:lang w:eastAsia="ru-RU"/>
        </w:rPr>
        <w:lastRenderedPageBreak/>
        <w:t>запоминанию.</w:t>
      </w:r>
      <w:r w:rsidRPr="008F61B0">
        <w:rPr>
          <w:rFonts w:ascii="Verdana" w:eastAsia="Times New Roman" w:hAnsi="Verdana" w:cs="Times New Roman"/>
          <w:color w:val="000000"/>
          <w:sz w:val="16"/>
          <w:szCs w:val="16"/>
          <w:lang w:eastAsia="ru-RU"/>
        </w:rPr>
        <w:br/>
        <w:t>   </w:t>
      </w:r>
      <w:r w:rsidRPr="008F61B0">
        <w:rPr>
          <w:rFonts w:ascii="Verdana" w:eastAsia="Times New Roman" w:hAnsi="Verdana" w:cs="Times New Roman"/>
          <w:b/>
          <w:bCs/>
          <w:i/>
          <w:iCs/>
          <w:color w:val="0000CD"/>
          <w:sz w:val="16"/>
          <w:szCs w:val="16"/>
          <w:lang w:eastAsia="ru-RU"/>
        </w:rPr>
        <w:t>  5. От простого к сложному.</w:t>
      </w:r>
      <w:r w:rsidRPr="008F61B0">
        <w:rPr>
          <w:rFonts w:ascii="Verdana" w:eastAsia="Times New Roman" w:hAnsi="Verdana" w:cs="Times New Roman"/>
          <w:color w:val="000000"/>
          <w:sz w:val="16"/>
          <w:szCs w:val="16"/>
          <w:lang w:eastAsia="ru-RU"/>
        </w:rPr>
        <w:t> Задания типа С1-С6 разбить на части, в каждой из которых выделить основные компоненты, связать эти части между собой, выделить опоры (математические понятия, формулы и стоящие за ними мысли) и понять ход решения.    </w:t>
      </w:r>
      <w:bookmarkStart w:id="0" w:name="_GoBack"/>
      <w:bookmarkEnd w:id="0"/>
    </w:p>
    <w:sectPr w:rsidR="00114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B0"/>
    <w:rsid w:val="00114A1D"/>
    <w:rsid w:val="008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7D697-5444-4CBF-9C7C-4FEA7073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2017-09-15T07:08:00Z</dcterms:created>
  <dcterms:modified xsi:type="dcterms:W3CDTF">2017-09-15T07:08:00Z</dcterms:modified>
</cp:coreProperties>
</file>