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4C" w:rsidRPr="00916839" w:rsidRDefault="00DB294C" w:rsidP="00DB294C">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Итоговая контрольная работа по литературе</w:t>
      </w:r>
      <w:r w:rsidRPr="00DB294C">
        <w:rPr>
          <w:rFonts w:ascii="Times New Roman" w:hAnsi="Times New Roman" w:cs="Times New Roman"/>
          <w:b/>
          <w:i/>
          <w:sz w:val="24"/>
          <w:szCs w:val="24"/>
        </w:rPr>
        <w:t xml:space="preserve"> </w:t>
      </w:r>
      <w:r>
        <w:rPr>
          <w:rFonts w:ascii="Times New Roman" w:hAnsi="Times New Roman" w:cs="Times New Roman"/>
          <w:b/>
          <w:i/>
          <w:sz w:val="24"/>
          <w:szCs w:val="24"/>
        </w:rPr>
        <w:t>за курс 10</w:t>
      </w:r>
      <w:r w:rsidRPr="00916839">
        <w:rPr>
          <w:rFonts w:ascii="Times New Roman" w:hAnsi="Times New Roman" w:cs="Times New Roman"/>
          <w:b/>
          <w:i/>
          <w:sz w:val="24"/>
          <w:szCs w:val="24"/>
        </w:rPr>
        <w:t xml:space="preserve"> класса </w:t>
      </w:r>
    </w:p>
    <w:p w:rsidR="00DB294C" w:rsidRPr="00916839" w:rsidRDefault="00DB294C" w:rsidP="00DB29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демоверсия</w:t>
      </w:r>
    </w:p>
    <w:p w:rsidR="00DB294C" w:rsidRPr="00916839" w:rsidRDefault="00DB294C" w:rsidP="00DB294C">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Часть 1</w:t>
      </w:r>
    </w:p>
    <w:p w:rsidR="00DB294C" w:rsidRPr="00916839" w:rsidRDefault="00DB294C" w:rsidP="00DB294C">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u w:val="single"/>
        </w:rPr>
        <w:t>1.Соедините  стрелками фамилии писателей и поэтов с их полным именем</w:t>
      </w:r>
    </w:p>
    <w:p w:rsidR="00DB294C" w:rsidRPr="00916839" w:rsidRDefault="00DB294C" w:rsidP="00DB294C">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Пушкин                                                            Александр Александрович</w:t>
      </w:r>
    </w:p>
    <w:p w:rsidR="00DB294C" w:rsidRPr="00916839" w:rsidRDefault="00DB294C" w:rsidP="00DB294C">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Державин                                                                   Николай Васильевич</w:t>
      </w:r>
    </w:p>
    <w:p w:rsidR="00DB294C" w:rsidRPr="00916839" w:rsidRDefault="00DB294C" w:rsidP="00DB294C">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Гоголь                                                                          Гавриил Романович</w:t>
      </w:r>
    </w:p>
    <w:p w:rsidR="00DB294C" w:rsidRPr="00916839" w:rsidRDefault="00DB294C" w:rsidP="00DB294C">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Блок                                                                           Александр Сергеевич</w:t>
      </w:r>
    </w:p>
    <w:p w:rsidR="00DB294C" w:rsidRPr="00916839" w:rsidRDefault="00DB294C" w:rsidP="00DB294C">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Булгаков                                                                   Михаил Афанасьевич</w:t>
      </w:r>
    </w:p>
    <w:p w:rsidR="00DB294C" w:rsidRPr="00916839" w:rsidRDefault="00DB294C" w:rsidP="00DB294C">
      <w:pPr>
        <w:spacing w:after="0" w:line="240" w:lineRule="auto"/>
        <w:rPr>
          <w:rFonts w:ascii="Times New Roman" w:hAnsi="Times New Roman" w:cs="Times New Roman"/>
          <w:b/>
          <w:sz w:val="24"/>
          <w:szCs w:val="24"/>
        </w:rPr>
      </w:pPr>
      <w:r w:rsidRPr="00916839">
        <w:rPr>
          <w:rFonts w:ascii="Times New Roman" w:hAnsi="Times New Roman" w:cs="Times New Roman"/>
          <w:sz w:val="24"/>
          <w:szCs w:val="24"/>
        </w:rPr>
        <w:t xml:space="preserve">  </w:t>
      </w:r>
      <w:r w:rsidRPr="0091683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DB294C" w:rsidRPr="00916839" w:rsidRDefault="00DB294C" w:rsidP="00DB294C">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rPr>
        <w:t xml:space="preserve"> 2. </w:t>
      </w:r>
      <w:r w:rsidRPr="00916839">
        <w:rPr>
          <w:rFonts w:ascii="Times New Roman" w:hAnsi="Times New Roman" w:cs="Times New Roman"/>
          <w:sz w:val="24"/>
          <w:szCs w:val="24"/>
          <w:u w:val="single"/>
        </w:rPr>
        <w:t>Определите жанры и авторов данных произведений (соедините стрелками)</w:t>
      </w:r>
    </w:p>
    <w:p w:rsidR="00DB294C" w:rsidRPr="00916839" w:rsidRDefault="00DB294C" w:rsidP="00DB294C">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Ода                                   </w:t>
      </w:r>
      <w:r w:rsidRPr="00916839">
        <w:rPr>
          <w:rFonts w:ascii="Times New Roman" w:hAnsi="Times New Roman" w:cs="Times New Roman"/>
          <w:i/>
          <w:sz w:val="24"/>
          <w:szCs w:val="24"/>
        </w:rPr>
        <w:t>«Горе от ума»</w:t>
      </w:r>
      <w:r w:rsidRPr="00916839">
        <w:rPr>
          <w:rFonts w:ascii="Times New Roman" w:hAnsi="Times New Roman" w:cs="Times New Roman"/>
          <w:sz w:val="24"/>
          <w:szCs w:val="24"/>
        </w:rPr>
        <w:t xml:space="preserve">                                           Пушкин</w:t>
      </w:r>
    </w:p>
    <w:p w:rsidR="00DB294C" w:rsidRPr="00916839" w:rsidRDefault="00DB294C" w:rsidP="00DB294C">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Элегия                          </w:t>
      </w:r>
      <w:r w:rsidRPr="00916839">
        <w:rPr>
          <w:rFonts w:ascii="Times New Roman" w:hAnsi="Times New Roman" w:cs="Times New Roman"/>
          <w:i/>
          <w:sz w:val="24"/>
          <w:szCs w:val="24"/>
        </w:rPr>
        <w:t>«Властителям и судиям»</w:t>
      </w:r>
      <w:r w:rsidRPr="00916839">
        <w:rPr>
          <w:rFonts w:ascii="Times New Roman" w:hAnsi="Times New Roman" w:cs="Times New Roman"/>
          <w:sz w:val="24"/>
          <w:szCs w:val="24"/>
        </w:rPr>
        <w:t xml:space="preserve">                         Державин               </w:t>
      </w:r>
    </w:p>
    <w:p w:rsidR="00DB294C" w:rsidRPr="00916839" w:rsidRDefault="00DB294C" w:rsidP="00DB294C">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Комедия                         </w:t>
      </w:r>
      <w:r w:rsidRPr="00916839">
        <w:rPr>
          <w:rFonts w:ascii="Times New Roman" w:hAnsi="Times New Roman" w:cs="Times New Roman"/>
          <w:i/>
          <w:sz w:val="24"/>
          <w:szCs w:val="24"/>
        </w:rPr>
        <w:t xml:space="preserve">   «К морю»                                                </w:t>
      </w:r>
      <w:r w:rsidRPr="00916839">
        <w:rPr>
          <w:rFonts w:ascii="Times New Roman" w:hAnsi="Times New Roman" w:cs="Times New Roman"/>
          <w:sz w:val="24"/>
          <w:szCs w:val="24"/>
        </w:rPr>
        <w:t>Карамзин</w:t>
      </w:r>
    </w:p>
    <w:p w:rsidR="00DB294C" w:rsidRPr="00916839" w:rsidRDefault="00DB294C" w:rsidP="00DB294C">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Повесть                          </w:t>
      </w:r>
      <w:r w:rsidRPr="00916839">
        <w:rPr>
          <w:rFonts w:ascii="Times New Roman" w:hAnsi="Times New Roman" w:cs="Times New Roman"/>
          <w:i/>
          <w:sz w:val="24"/>
          <w:szCs w:val="24"/>
        </w:rPr>
        <w:t>«Бедная Лиза»</w:t>
      </w:r>
      <w:r w:rsidRPr="00916839">
        <w:rPr>
          <w:rFonts w:ascii="Times New Roman" w:hAnsi="Times New Roman" w:cs="Times New Roman"/>
          <w:sz w:val="24"/>
          <w:szCs w:val="24"/>
        </w:rPr>
        <w:t xml:space="preserve">                                          Грибоедов</w:t>
      </w:r>
    </w:p>
    <w:p w:rsidR="00DB294C" w:rsidRPr="00916839" w:rsidRDefault="00DB294C" w:rsidP="00DB294C">
      <w:pPr>
        <w:spacing w:after="0" w:line="240" w:lineRule="auto"/>
        <w:rPr>
          <w:rFonts w:ascii="Times New Roman" w:hAnsi="Times New Roman" w:cs="Times New Roman"/>
          <w:sz w:val="24"/>
          <w:szCs w:val="24"/>
          <w:u w:val="single"/>
        </w:rPr>
      </w:pPr>
    </w:p>
    <w:p w:rsidR="00DB294C" w:rsidRPr="00916839" w:rsidRDefault="00DB294C" w:rsidP="00DB294C">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u w:val="single"/>
        </w:rPr>
        <w:t>3. Из каких произведений эти герои?</w:t>
      </w:r>
    </w:p>
    <w:p w:rsidR="00DB294C" w:rsidRPr="00916839" w:rsidRDefault="00DB294C" w:rsidP="00DB294C">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«Гроза»                                                                                         Пётр Лужин</w:t>
      </w:r>
    </w:p>
    <w:p w:rsidR="00DB294C" w:rsidRPr="00916839" w:rsidRDefault="00DB294C" w:rsidP="00DB294C">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«Слово о полку Игореве»                                                                        Кира</w:t>
      </w:r>
    </w:p>
    <w:p w:rsidR="00DB294C" w:rsidRPr="00916839" w:rsidRDefault="00DB294C" w:rsidP="00DB294C">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«Мёртвые души»                                                           Николай Алексеевич</w:t>
      </w:r>
    </w:p>
    <w:p w:rsidR="00DB294C" w:rsidRPr="00916839" w:rsidRDefault="00DB294C" w:rsidP="00DB294C">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 «Судьба человека»                                                                          Святослав</w:t>
      </w:r>
    </w:p>
    <w:p w:rsidR="00DB294C" w:rsidRPr="00916839" w:rsidRDefault="00DB294C" w:rsidP="00DB294C">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«Тёмные аллеи»                                                                    Андрей Соколов         </w:t>
      </w:r>
    </w:p>
    <w:p w:rsidR="00DB294C" w:rsidRDefault="00DB294C" w:rsidP="00DB294C">
      <w:pPr>
        <w:spacing w:after="0" w:line="240" w:lineRule="auto"/>
        <w:rPr>
          <w:rFonts w:ascii="Times New Roman" w:hAnsi="Times New Roman" w:cs="Times New Roman"/>
          <w:sz w:val="24"/>
          <w:szCs w:val="24"/>
        </w:rPr>
      </w:pPr>
    </w:p>
    <w:p w:rsidR="00DB294C" w:rsidRPr="00DB294C" w:rsidRDefault="00DB294C" w:rsidP="00DB294C">
      <w:pPr>
        <w:spacing w:after="0" w:line="240" w:lineRule="auto"/>
        <w:rPr>
          <w:rFonts w:ascii="Times New Roman" w:eastAsia="Calibri" w:hAnsi="Times New Roman" w:cs="Times New Roman"/>
          <w:sz w:val="24"/>
          <w:szCs w:val="24"/>
          <w:u w:val="single"/>
        </w:rPr>
      </w:pPr>
      <w:r w:rsidRPr="00916839">
        <w:rPr>
          <w:rFonts w:ascii="Times New Roman" w:hAnsi="Times New Roman" w:cs="Times New Roman"/>
          <w:sz w:val="24"/>
          <w:szCs w:val="24"/>
          <w:u w:val="single"/>
        </w:rPr>
        <w:t xml:space="preserve">4. </w:t>
      </w:r>
      <w:r w:rsidRPr="00916839">
        <w:rPr>
          <w:rFonts w:ascii="Times New Roman" w:eastAsia="Calibri" w:hAnsi="Times New Roman" w:cs="Times New Roman"/>
          <w:spacing w:val="-1"/>
          <w:sz w:val="24"/>
          <w:szCs w:val="24"/>
          <w:u w:val="single"/>
        </w:rPr>
        <w:t>Назовите статью Н.А.Добролюбова, посвященную рома</w:t>
      </w:r>
      <w:r w:rsidRPr="00916839">
        <w:rPr>
          <w:rFonts w:ascii="Times New Roman" w:eastAsia="Calibri" w:hAnsi="Times New Roman" w:cs="Times New Roman"/>
          <w:spacing w:val="-1"/>
          <w:sz w:val="24"/>
          <w:szCs w:val="24"/>
          <w:u w:val="single"/>
        </w:rPr>
        <w:softHyphen/>
      </w:r>
      <w:r w:rsidRPr="00916839">
        <w:rPr>
          <w:rFonts w:ascii="Times New Roman" w:eastAsia="Calibri" w:hAnsi="Times New Roman" w:cs="Times New Roman"/>
          <w:sz w:val="24"/>
          <w:szCs w:val="24"/>
          <w:u w:val="single"/>
        </w:rPr>
        <w:t xml:space="preserve">ну </w:t>
      </w:r>
      <w:r w:rsidR="00445122">
        <w:rPr>
          <w:rFonts w:ascii="Times New Roman" w:eastAsia="Calibri" w:hAnsi="Times New Roman" w:cs="Times New Roman"/>
          <w:sz w:val="24"/>
          <w:szCs w:val="24"/>
          <w:u w:val="single"/>
        </w:rPr>
        <w:t xml:space="preserve">  </w:t>
      </w:r>
      <w:r w:rsidRPr="00916839">
        <w:rPr>
          <w:rFonts w:ascii="Times New Roman" w:eastAsia="Calibri" w:hAnsi="Times New Roman" w:cs="Times New Roman"/>
          <w:sz w:val="24"/>
          <w:szCs w:val="24"/>
          <w:u w:val="single"/>
        </w:rPr>
        <w:t>И.А. Гончарова «Обломов»</w:t>
      </w:r>
    </w:p>
    <w:p w:rsidR="00DB294C" w:rsidRPr="00916839" w:rsidRDefault="00DB294C" w:rsidP="00DB294C">
      <w:pPr>
        <w:spacing w:after="0" w:line="240" w:lineRule="auto"/>
        <w:rPr>
          <w:rFonts w:ascii="Times New Roman" w:hAnsi="Times New Roman" w:cs="Times New Roman"/>
          <w:sz w:val="24"/>
          <w:szCs w:val="24"/>
        </w:rPr>
      </w:pPr>
    </w:p>
    <w:p w:rsidR="00DB294C" w:rsidRPr="00916839" w:rsidRDefault="00DB294C" w:rsidP="00DB294C">
      <w:pPr>
        <w:spacing w:after="0" w:line="240" w:lineRule="auto"/>
        <w:rPr>
          <w:rFonts w:ascii="Times New Roman" w:eastAsia="Times New Roman" w:hAnsi="Times New Roman" w:cs="Times New Roman"/>
          <w:sz w:val="24"/>
          <w:szCs w:val="24"/>
          <w:u w:val="single"/>
          <w:lang w:eastAsia="ru-RU"/>
        </w:rPr>
      </w:pPr>
      <w:r w:rsidRPr="00916839">
        <w:rPr>
          <w:rFonts w:ascii="Times New Roman" w:hAnsi="Times New Roman" w:cs="Times New Roman"/>
          <w:sz w:val="24"/>
          <w:szCs w:val="24"/>
          <w:u w:val="single"/>
        </w:rPr>
        <w:t xml:space="preserve">5. </w:t>
      </w:r>
      <w:r w:rsidRPr="00916839">
        <w:rPr>
          <w:rFonts w:ascii="Times New Roman" w:eastAsia="Times New Roman" w:hAnsi="Times New Roman" w:cs="Times New Roman"/>
          <w:sz w:val="24"/>
          <w:szCs w:val="24"/>
          <w:u w:val="single"/>
          <w:lang w:eastAsia="ru-RU"/>
        </w:rPr>
        <w:t xml:space="preserve">Чем закончилась дуэль между Павлом </w:t>
      </w:r>
      <w:proofErr w:type="spellStart"/>
      <w:r w:rsidRPr="00916839">
        <w:rPr>
          <w:rFonts w:ascii="Times New Roman" w:eastAsia="Times New Roman" w:hAnsi="Times New Roman" w:cs="Times New Roman"/>
          <w:sz w:val="24"/>
          <w:szCs w:val="24"/>
          <w:u w:val="single"/>
          <w:lang w:eastAsia="ru-RU"/>
        </w:rPr>
        <w:t>Кирсановым</w:t>
      </w:r>
      <w:proofErr w:type="spellEnd"/>
      <w:r w:rsidRPr="00916839">
        <w:rPr>
          <w:rFonts w:ascii="Times New Roman" w:eastAsia="Times New Roman" w:hAnsi="Times New Roman" w:cs="Times New Roman"/>
          <w:sz w:val="24"/>
          <w:szCs w:val="24"/>
          <w:u w:val="single"/>
          <w:lang w:eastAsia="ru-RU"/>
        </w:rPr>
        <w:t xml:space="preserve"> и Евгением Базаровым  в романе «Отцы и дети»?</w:t>
      </w:r>
    </w:p>
    <w:p w:rsidR="00DB294C" w:rsidRPr="00916839" w:rsidRDefault="00DB294C" w:rsidP="00DB294C">
      <w:pPr>
        <w:spacing w:after="0" w:line="240" w:lineRule="auto"/>
        <w:rPr>
          <w:rFonts w:ascii="Times New Roman" w:eastAsia="Times New Roman" w:hAnsi="Times New Roman" w:cs="Times New Roman"/>
          <w:sz w:val="24"/>
          <w:szCs w:val="24"/>
          <w:lang w:eastAsia="ru-RU"/>
        </w:rPr>
      </w:pPr>
    </w:p>
    <w:p w:rsidR="00DB294C" w:rsidRPr="00916839" w:rsidRDefault="00DB294C" w:rsidP="00DB294C">
      <w:pPr>
        <w:spacing w:after="0" w:line="240" w:lineRule="auto"/>
        <w:rPr>
          <w:rFonts w:ascii="Times New Roman" w:eastAsia="Times New Roman" w:hAnsi="Times New Roman" w:cs="Times New Roman"/>
          <w:sz w:val="24"/>
          <w:szCs w:val="24"/>
          <w:u w:val="single"/>
          <w:lang w:eastAsia="ru-RU"/>
        </w:rPr>
      </w:pPr>
      <w:r w:rsidRPr="00916839">
        <w:rPr>
          <w:rFonts w:ascii="Times New Roman" w:eastAsia="Times New Roman" w:hAnsi="Times New Roman" w:cs="Times New Roman"/>
          <w:sz w:val="24"/>
          <w:szCs w:val="24"/>
          <w:u w:val="single"/>
          <w:lang w:eastAsia="ru-RU"/>
        </w:rPr>
        <w:t>6. Кому из героев «Преступления и наказания» дана такая характеристика?</w:t>
      </w:r>
    </w:p>
    <w:p w:rsidR="00DB294C" w:rsidRPr="00916839" w:rsidRDefault="00DB294C" w:rsidP="00DB294C">
      <w:pPr>
        <w:spacing w:after="0" w:line="240" w:lineRule="auto"/>
        <w:jc w:val="both"/>
        <w:rPr>
          <w:rFonts w:ascii="Times New Roman" w:hAnsi="Times New Roman" w:cs="Times New Roman"/>
          <w:i/>
          <w:sz w:val="24"/>
        </w:rPr>
      </w:pPr>
      <w:r w:rsidRPr="00916839">
        <w:rPr>
          <w:rFonts w:ascii="Times New Roman" w:hAnsi="Times New Roman" w:cs="Times New Roman"/>
          <w:i/>
          <w:sz w:val="24"/>
        </w:rPr>
        <w:t xml:space="preserve">Великодушен и добр. Чувств своих не любит высказывать и скорей жестокость сделает, чем словами выскажет сердце. […] Ужасно иногда </w:t>
      </w:r>
      <w:proofErr w:type="gramStart"/>
      <w:r w:rsidRPr="00916839">
        <w:rPr>
          <w:rFonts w:ascii="Times New Roman" w:hAnsi="Times New Roman" w:cs="Times New Roman"/>
          <w:i/>
          <w:sz w:val="24"/>
        </w:rPr>
        <w:t>неразговорчив</w:t>
      </w:r>
      <w:proofErr w:type="gramEnd"/>
      <w:r w:rsidRPr="00916839">
        <w:rPr>
          <w:rFonts w:ascii="Times New Roman" w:hAnsi="Times New Roman" w:cs="Times New Roman"/>
          <w:i/>
          <w:sz w:val="24"/>
        </w:rPr>
        <w:t>! Все ему некогда, всё ему мешают, а сам лежит, ничего не делает</w:t>
      </w:r>
      <w:proofErr w:type="gramStart"/>
      <w:r w:rsidRPr="00916839">
        <w:rPr>
          <w:rFonts w:ascii="Times New Roman" w:hAnsi="Times New Roman" w:cs="Times New Roman"/>
          <w:i/>
          <w:sz w:val="24"/>
        </w:rPr>
        <w:t xml:space="preserve">. […] </w:t>
      </w:r>
      <w:proofErr w:type="gramEnd"/>
      <w:r w:rsidRPr="00916839">
        <w:rPr>
          <w:rFonts w:ascii="Times New Roman" w:hAnsi="Times New Roman" w:cs="Times New Roman"/>
          <w:i/>
          <w:sz w:val="24"/>
        </w:rPr>
        <w:t>Ужасно высоко себя ценит и, кажется, не без некоторого права на то…</w:t>
      </w:r>
    </w:p>
    <w:p w:rsidR="00DB294C" w:rsidRPr="00916839" w:rsidRDefault="00DB294C" w:rsidP="00DB294C">
      <w:pPr>
        <w:spacing w:after="0" w:line="240" w:lineRule="auto"/>
        <w:rPr>
          <w:rFonts w:ascii="Times New Roman" w:hAnsi="Times New Roman" w:cs="Times New Roman"/>
          <w:sz w:val="24"/>
          <w:szCs w:val="24"/>
        </w:rPr>
      </w:pPr>
    </w:p>
    <w:p w:rsidR="00DB294C" w:rsidRPr="00916839" w:rsidRDefault="00DB294C" w:rsidP="00DB294C">
      <w:pPr>
        <w:autoSpaceDE w:val="0"/>
        <w:autoSpaceDN w:val="0"/>
        <w:adjustRightInd w:val="0"/>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Часть 2</w:t>
      </w:r>
    </w:p>
    <w:p w:rsidR="00DB294C" w:rsidRPr="00916839" w:rsidRDefault="00DB294C" w:rsidP="00DB294C">
      <w:pPr>
        <w:autoSpaceDE w:val="0"/>
        <w:autoSpaceDN w:val="0"/>
        <w:adjustRightInd w:val="0"/>
        <w:spacing w:after="0" w:line="240" w:lineRule="auto"/>
        <w:rPr>
          <w:rFonts w:ascii="Times New Roman" w:hAnsi="Times New Roman" w:cs="Times New Roman"/>
          <w:b/>
          <w:bCs/>
          <w:iCs/>
          <w:sz w:val="24"/>
          <w:szCs w:val="24"/>
        </w:rPr>
      </w:pPr>
      <w:r w:rsidRPr="00916839">
        <w:rPr>
          <w:rFonts w:ascii="Times New Roman" w:hAnsi="Times New Roman" w:cs="Times New Roman"/>
          <w:sz w:val="24"/>
          <w:szCs w:val="24"/>
        </w:rPr>
        <w:t xml:space="preserve"> </w:t>
      </w:r>
      <w:r w:rsidRPr="00916839">
        <w:rPr>
          <w:rFonts w:ascii="Times New Roman" w:hAnsi="Times New Roman" w:cs="Times New Roman"/>
          <w:b/>
          <w:bCs/>
          <w:iCs/>
          <w:sz w:val="24"/>
          <w:szCs w:val="24"/>
        </w:rPr>
        <w:t xml:space="preserve">Прочитайте приведённый ниже фрагмент произведения </w:t>
      </w:r>
    </w:p>
    <w:p w:rsidR="00DB294C" w:rsidRPr="00916839" w:rsidRDefault="00DB294C" w:rsidP="00DB294C">
      <w:pPr>
        <w:autoSpaceDE w:val="0"/>
        <w:autoSpaceDN w:val="0"/>
        <w:adjustRightInd w:val="0"/>
        <w:spacing w:after="0" w:line="240" w:lineRule="auto"/>
        <w:rPr>
          <w:rFonts w:ascii="Times New Roman" w:hAnsi="Times New Roman" w:cs="Times New Roman"/>
          <w:b/>
          <w:bCs/>
          <w:iCs/>
          <w:sz w:val="24"/>
          <w:szCs w:val="24"/>
        </w:rPr>
      </w:pPr>
      <w:r w:rsidRPr="00916839">
        <w:rPr>
          <w:rFonts w:ascii="Times New Roman" w:hAnsi="Times New Roman" w:cs="Times New Roman"/>
          <w:b/>
          <w:bCs/>
          <w:iCs/>
          <w:sz w:val="24"/>
          <w:szCs w:val="24"/>
        </w:rPr>
        <w:t>и выполните задания В1-В7, С</w:t>
      </w:r>
      <w:proofErr w:type="gramStart"/>
      <w:r w:rsidRPr="00916839">
        <w:rPr>
          <w:rFonts w:ascii="Times New Roman" w:hAnsi="Times New Roman" w:cs="Times New Roman"/>
          <w:b/>
          <w:bCs/>
          <w:iCs/>
          <w:sz w:val="24"/>
          <w:szCs w:val="24"/>
        </w:rPr>
        <w:t>1</w:t>
      </w:r>
      <w:proofErr w:type="gramEnd"/>
      <w:r w:rsidRPr="00916839">
        <w:rPr>
          <w:rFonts w:ascii="Times New Roman" w:hAnsi="Times New Roman" w:cs="Times New Roman"/>
          <w:b/>
          <w:bCs/>
          <w:iCs/>
          <w:sz w:val="24"/>
          <w:szCs w:val="24"/>
        </w:rPr>
        <w:t>, С2.</w:t>
      </w:r>
    </w:p>
    <w:p w:rsidR="00DB294C" w:rsidRPr="00916839" w:rsidRDefault="00DB294C" w:rsidP="00DB294C">
      <w:pPr>
        <w:spacing w:after="0" w:line="240" w:lineRule="auto"/>
        <w:ind w:firstLine="525"/>
        <w:jc w:val="both"/>
        <w:rPr>
          <w:rFonts w:ascii="Times New Roman" w:hAnsi="Times New Roman" w:cs="Times New Roman"/>
          <w:i/>
          <w:sz w:val="24"/>
          <w:szCs w:val="24"/>
        </w:rPr>
      </w:pPr>
      <w:r w:rsidRPr="00916839">
        <w:rPr>
          <w:rFonts w:ascii="Times New Roman" w:hAnsi="Times New Roman" w:cs="Times New Roman"/>
          <w:i/>
          <w:sz w:val="24"/>
          <w:szCs w:val="24"/>
        </w:rPr>
        <w:t xml:space="preserve">Вскоре после маленькой княгини вошёл массивный, толстый молодой человек </w:t>
      </w:r>
      <w:proofErr w:type="gramStart"/>
      <w:r w:rsidRPr="00916839">
        <w:rPr>
          <w:rFonts w:ascii="Times New Roman" w:hAnsi="Times New Roman" w:cs="Times New Roman"/>
          <w:i/>
          <w:sz w:val="24"/>
          <w:szCs w:val="24"/>
        </w:rPr>
        <w:t>с</w:t>
      </w:r>
      <w:proofErr w:type="gramEnd"/>
      <w:r w:rsidRPr="00916839">
        <w:rPr>
          <w:rFonts w:ascii="Times New Roman" w:hAnsi="Times New Roman" w:cs="Times New Roman"/>
          <w:i/>
          <w:sz w:val="24"/>
          <w:szCs w:val="24"/>
        </w:rPr>
        <w:t xml:space="preserve"> стриженою головой, в очках, светлых панталонах по тогдашней моде, с высоким жабо и в коричневом фраке. Этот толстый молодой человек был незаконный сын знаменитого екатерининского вельможи, графа Безухова, умиравшего теперь в Москве. Он нигде не служил ещё, только что приехал из-за границы, где он воспитывался, и был первый раз в обществе. Анна Павловна приветствовала его поклоном, относящимся к людям самой низшей иерархии в её салоне. Но, несмотря на это низшее по своему сорту приветствие, при виде вошедшего Пьера в лице Анны Павловны изобразилось беспокойство и страх, подобный тому, который выражается при виде чего-нибудь </w:t>
      </w:r>
      <w:proofErr w:type="gramStart"/>
      <w:r w:rsidRPr="00916839">
        <w:rPr>
          <w:rFonts w:ascii="Times New Roman" w:hAnsi="Times New Roman" w:cs="Times New Roman"/>
          <w:i/>
          <w:sz w:val="24"/>
          <w:szCs w:val="24"/>
        </w:rPr>
        <w:t>слишком огромного</w:t>
      </w:r>
      <w:proofErr w:type="gramEnd"/>
      <w:r w:rsidRPr="00916839">
        <w:rPr>
          <w:rFonts w:ascii="Times New Roman" w:hAnsi="Times New Roman" w:cs="Times New Roman"/>
          <w:i/>
          <w:sz w:val="24"/>
          <w:szCs w:val="24"/>
        </w:rPr>
        <w:t xml:space="preserve"> и несвойственного месту. Хотя действительно Пьер был несколько больше других мужчин в комнате, но этот страх мог относиться только к тому умному и вместе робкому, наблюдательному и естественному взгляду, отличавшему его от всех в этой гостиной.</w:t>
      </w:r>
    </w:p>
    <w:tbl>
      <w:tblPr>
        <w:tblW w:w="0" w:type="auto"/>
        <w:tblCellSpacing w:w="0" w:type="dxa"/>
        <w:tblCellMar>
          <w:left w:w="0" w:type="dxa"/>
          <w:right w:w="0" w:type="dxa"/>
        </w:tblCellMar>
        <w:tblLook w:val="04A0"/>
      </w:tblPr>
      <w:tblGrid>
        <w:gridCol w:w="10466"/>
      </w:tblGrid>
      <w:tr w:rsidR="00DB294C" w:rsidRPr="00916839" w:rsidTr="007E2329">
        <w:trPr>
          <w:tblCellSpacing w:w="0" w:type="dxa"/>
        </w:trPr>
        <w:tc>
          <w:tcPr>
            <w:tcW w:w="0" w:type="auto"/>
            <w:vAlign w:val="center"/>
            <w:hideMark/>
          </w:tcPr>
          <w:tbl>
            <w:tblPr>
              <w:tblW w:w="0" w:type="auto"/>
              <w:jc w:val="center"/>
              <w:tblCellSpacing w:w="0" w:type="dxa"/>
              <w:tblCellMar>
                <w:left w:w="0" w:type="dxa"/>
                <w:right w:w="0" w:type="dxa"/>
              </w:tblCellMar>
              <w:tblLook w:val="04A0"/>
            </w:tblPr>
            <w:tblGrid>
              <w:gridCol w:w="10466"/>
            </w:tblGrid>
            <w:tr w:rsidR="00DB294C" w:rsidRPr="00916839" w:rsidTr="007E2329">
              <w:trPr>
                <w:tblCellSpacing w:w="0" w:type="dxa"/>
                <w:jc w:val="center"/>
              </w:trPr>
              <w:tc>
                <w:tcPr>
                  <w:tcW w:w="0" w:type="auto"/>
                  <w:hideMark/>
                </w:tcPr>
                <w:tbl>
                  <w:tblPr>
                    <w:tblW w:w="0" w:type="auto"/>
                    <w:jc w:val="center"/>
                    <w:tblCellSpacing w:w="0" w:type="dxa"/>
                    <w:tblCellMar>
                      <w:left w:w="0" w:type="dxa"/>
                      <w:right w:w="0" w:type="dxa"/>
                    </w:tblCellMar>
                    <w:tblLook w:val="04A0"/>
                  </w:tblPr>
                  <w:tblGrid>
                    <w:gridCol w:w="10466"/>
                  </w:tblGrid>
                  <w:tr w:rsidR="00DB294C" w:rsidRPr="00916839" w:rsidTr="007E2329">
                    <w:trPr>
                      <w:tblCellSpacing w:w="0" w:type="dxa"/>
                      <w:jc w:val="center"/>
                    </w:trPr>
                    <w:tc>
                      <w:tcPr>
                        <w:tcW w:w="0" w:type="auto"/>
                        <w:vAlign w:val="center"/>
                        <w:hideMark/>
                      </w:tcPr>
                      <w:p w:rsidR="00DB294C" w:rsidRPr="00916839" w:rsidRDefault="00DB294C" w:rsidP="007E2329">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 xml:space="preserve">       –</w:t>
                        </w:r>
                        <w:r w:rsidRPr="00916839">
                          <w:rPr>
                            <w:rFonts w:ascii="Times New Roman" w:hAnsi="Times New Roman" w:cs="Times New Roman"/>
                            <w:i/>
                            <w:sz w:val="24"/>
                            <w:szCs w:val="24"/>
                            <w:lang w:val="en-US"/>
                          </w:rPr>
                          <w:t> C</w:t>
                        </w:r>
                        <w:r w:rsidRPr="00916839">
                          <w:rPr>
                            <w:rFonts w:ascii="Times New Roman" w:hAnsi="Times New Roman" w:cs="Times New Roman"/>
                            <w:i/>
                            <w:sz w:val="24"/>
                            <w:szCs w:val="24"/>
                          </w:rPr>
                          <w:t>'</w:t>
                        </w:r>
                        <w:proofErr w:type="spellStart"/>
                        <w:r w:rsidRPr="00916839">
                          <w:rPr>
                            <w:rFonts w:ascii="Times New Roman" w:hAnsi="Times New Roman" w:cs="Times New Roman"/>
                            <w:i/>
                            <w:sz w:val="24"/>
                            <w:szCs w:val="24"/>
                            <w:lang w:val="en-US"/>
                          </w:rPr>
                          <w:t>est</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lang w:val="en-US"/>
                          </w:rPr>
                          <w:t>bien</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lang w:val="en-US"/>
                          </w:rPr>
                          <w:t>aimable</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rPr>
                          <w:t>à</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lang w:val="en-US"/>
                          </w:rPr>
                          <w:t>vous</w:t>
                        </w:r>
                        <w:proofErr w:type="spellEnd"/>
                        <w:r w:rsidRPr="00916839">
                          <w:rPr>
                            <w:rFonts w:ascii="Times New Roman" w:hAnsi="Times New Roman" w:cs="Times New Roman"/>
                            <w:i/>
                            <w:sz w:val="24"/>
                            <w:szCs w:val="24"/>
                          </w:rPr>
                          <w:t xml:space="preserve">, </w:t>
                        </w:r>
                        <w:r w:rsidRPr="00916839">
                          <w:rPr>
                            <w:rFonts w:ascii="Times New Roman" w:hAnsi="Times New Roman" w:cs="Times New Roman"/>
                            <w:i/>
                            <w:sz w:val="24"/>
                            <w:szCs w:val="24"/>
                            <w:lang w:val="en-US"/>
                          </w:rPr>
                          <w:t>monsieur</w:t>
                        </w:r>
                        <w:r w:rsidRPr="00916839">
                          <w:rPr>
                            <w:rFonts w:ascii="Times New Roman" w:hAnsi="Times New Roman" w:cs="Times New Roman"/>
                            <w:i/>
                            <w:sz w:val="24"/>
                            <w:szCs w:val="24"/>
                          </w:rPr>
                          <w:t xml:space="preserve"> </w:t>
                        </w:r>
                        <w:r w:rsidRPr="00916839">
                          <w:rPr>
                            <w:rFonts w:ascii="Times New Roman" w:hAnsi="Times New Roman" w:cs="Times New Roman"/>
                            <w:i/>
                            <w:sz w:val="24"/>
                            <w:szCs w:val="24"/>
                            <w:lang w:val="en-US"/>
                          </w:rPr>
                          <w:t>Pierre</w:t>
                        </w:r>
                        <w:r w:rsidRPr="00916839">
                          <w:rPr>
                            <w:rFonts w:ascii="Times New Roman" w:hAnsi="Times New Roman" w:cs="Times New Roman"/>
                            <w:i/>
                            <w:sz w:val="24"/>
                            <w:szCs w:val="24"/>
                          </w:rPr>
                          <w:t xml:space="preserve">, </w:t>
                        </w:r>
                        <w:r w:rsidRPr="00916839">
                          <w:rPr>
                            <w:rFonts w:ascii="Times New Roman" w:hAnsi="Times New Roman" w:cs="Times New Roman"/>
                            <w:i/>
                            <w:sz w:val="24"/>
                            <w:szCs w:val="24"/>
                            <w:lang w:val="en-US"/>
                          </w:rPr>
                          <w:t>d</w:t>
                        </w:r>
                        <w:r w:rsidRPr="00916839">
                          <w:rPr>
                            <w:rFonts w:ascii="Times New Roman" w:hAnsi="Times New Roman" w:cs="Times New Roman"/>
                            <w:i/>
                            <w:sz w:val="24"/>
                            <w:szCs w:val="24"/>
                          </w:rPr>
                          <w:t>'</w:t>
                        </w:r>
                        <w:proofErr w:type="spellStart"/>
                        <w:r w:rsidRPr="00916839">
                          <w:rPr>
                            <w:rFonts w:ascii="Times New Roman" w:hAnsi="Times New Roman" w:cs="Times New Roman"/>
                            <w:i/>
                            <w:sz w:val="24"/>
                            <w:szCs w:val="24"/>
                          </w:rPr>
                          <w:t>ê</w:t>
                        </w:r>
                        <w:r w:rsidRPr="00916839">
                          <w:rPr>
                            <w:rFonts w:ascii="Times New Roman" w:hAnsi="Times New Roman" w:cs="Times New Roman"/>
                            <w:i/>
                            <w:sz w:val="24"/>
                            <w:szCs w:val="24"/>
                            <w:lang w:val="en-US"/>
                          </w:rPr>
                          <w:t>tre</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lang w:val="en-US"/>
                          </w:rPr>
                          <w:t>venu</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lang w:val="en-US"/>
                          </w:rPr>
                          <w:t>voir</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lang w:val="en-US"/>
                          </w:rPr>
                          <w:t>une</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lang w:val="en-US"/>
                          </w:rPr>
                          <w:t>pauvre</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lang w:val="en-US"/>
                          </w:rPr>
                          <w:t>malade</w:t>
                        </w:r>
                        <w:proofErr w:type="spellEnd"/>
                        <w:r w:rsidRPr="00916839">
                          <w:rPr>
                            <w:rFonts w:ascii="Times New Roman" w:hAnsi="Times New Roman" w:cs="Times New Roman"/>
                            <w:i/>
                            <w:sz w:val="24"/>
                            <w:szCs w:val="24"/>
                          </w:rPr>
                          <w:t xml:space="preserve">*, - сказала ему Анна Павловна, испуганно переглядываясь с тётушкой, к которой она подводила его. Пьер пробурлил что-то непонятное и продолжал отыскивать что-то глазами. Он радостно, </w:t>
                        </w:r>
                      </w:p>
                    </w:tc>
                  </w:tr>
                </w:tbl>
                <w:p w:rsidR="00DB294C" w:rsidRPr="00916839" w:rsidRDefault="00DB294C" w:rsidP="007E2329">
                  <w:pPr>
                    <w:spacing w:after="0" w:line="240" w:lineRule="auto"/>
                    <w:rPr>
                      <w:rFonts w:ascii="Times New Roman" w:hAnsi="Times New Roman" w:cs="Times New Roman"/>
                      <w:i/>
                      <w:sz w:val="24"/>
                      <w:szCs w:val="24"/>
                    </w:rPr>
                  </w:pPr>
                </w:p>
              </w:tc>
            </w:tr>
          </w:tbl>
          <w:p w:rsidR="00DB294C" w:rsidRPr="00916839" w:rsidRDefault="00DB294C" w:rsidP="007E2329">
            <w:pPr>
              <w:spacing w:after="0" w:line="240" w:lineRule="auto"/>
              <w:rPr>
                <w:rFonts w:ascii="Times New Roman" w:hAnsi="Times New Roman" w:cs="Times New Roman"/>
                <w:i/>
                <w:sz w:val="24"/>
                <w:szCs w:val="24"/>
              </w:rPr>
            </w:pPr>
          </w:p>
        </w:tc>
      </w:tr>
    </w:tbl>
    <w:p w:rsidR="00DB294C" w:rsidRPr="00916839" w:rsidRDefault="00DB294C" w:rsidP="00DB294C">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весело улыбнулся, кланяясь маленький княгине, как близкой знакомой, и подошел к тётушке. Страх Анны Павловны был не напрасен, потому что Пьер, не дослушав речи тётушки о здоровье её величества, отошёл от неё. Анна Павловна испуганно остановила его словами:</w:t>
      </w:r>
    </w:p>
    <w:p w:rsidR="00DB294C" w:rsidRPr="00916839" w:rsidRDefault="00DB294C" w:rsidP="00DB294C">
      <w:pPr>
        <w:spacing w:after="0" w:line="240" w:lineRule="auto"/>
        <w:ind w:firstLine="525"/>
        <w:jc w:val="both"/>
        <w:rPr>
          <w:rFonts w:ascii="Times New Roman" w:hAnsi="Times New Roman" w:cs="Times New Roman"/>
          <w:i/>
          <w:sz w:val="24"/>
          <w:szCs w:val="24"/>
        </w:rPr>
      </w:pPr>
      <w:r w:rsidRPr="00916839">
        <w:rPr>
          <w:rFonts w:ascii="Times New Roman" w:hAnsi="Times New Roman" w:cs="Times New Roman"/>
          <w:i/>
          <w:sz w:val="24"/>
          <w:szCs w:val="24"/>
        </w:rPr>
        <w:t xml:space="preserve">– Вы не знаете аббата </w:t>
      </w:r>
      <w:proofErr w:type="spellStart"/>
      <w:r w:rsidRPr="00916839">
        <w:rPr>
          <w:rFonts w:ascii="Times New Roman" w:hAnsi="Times New Roman" w:cs="Times New Roman"/>
          <w:i/>
          <w:sz w:val="24"/>
          <w:szCs w:val="24"/>
        </w:rPr>
        <w:t>Морио</w:t>
      </w:r>
      <w:proofErr w:type="spellEnd"/>
      <w:r w:rsidRPr="00916839">
        <w:rPr>
          <w:rFonts w:ascii="Times New Roman" w:hAnsi="Times New Roman" w:cs="Times New Roman"/>
          <w:i/>
          <w:sz w:val="24"/>
          <w:szCs w:val="24"/>
        </w:rPr>
        <w:t>? Он очень интересный человек... – сказала она.</w:t>
      </w:r>
    </w:p>
    <w:p w:rsidR="00DB294C" w:rsidRPr="00916839" w:rsidRDefault="00DB294C" w:rsidP="00DB294C">
      <w:pPr>
        <w:spacing w:after="0" w:line="240" w:lineRule="auto"/>
        <w:ind w:firstLine="525"/>
        <w:jc w:val="both"/>
        <w:rPr>
          <w:rFonts w:ascii="Times New Roman" w:hAnsi="Times New Roman" w:cs="Times New Roman"/>
          <w:i/>
          <w:sz w:val="24"/>
          <w:szCs w:val="24"/>
        </w:rPr>
      </w:pPr>
      <w:r w:rsidRPr="00916839">
        <w:rPr>
          <w:rFonts w:ascii="Times New Roman" w:hAnsi="Times New Roman" w:cs="Times New Roman"/>
          <w:i/>
          <w:sz w:val="24"/>
          <w:szCs w:val="24"/>
        </w:rPr>
        <w:lastRenderedPageBreak/>
        <w:t>– Да, я слышал про его план вечного мира, и это очень интересно, но едва ли возможно...</w:t>
      </w:r>
    </w:p>
    <w:p w:rsidR="00DB294C" w:rsidRPr="00916839" w:rsidRDefault="00DB294C" w:rsidP="00DB294C">
      <w:pPr>
        <w:spacing w:after="0" w:line="240" w:lineRule="auto"/>
        <w:ind w:firstLine="525"/>
        <w:jc w:val="both"/>
        <w:rPr>
          <w:rFonts w:ascii="Times New Roman" w:hAnsi="Times New Roman" w:cs="Times New Roman"/>
          <w:i/>
          <w:sz w:val="24"/>
          <w:szCs w:val="24"/>
        </w:rPr>
      </w:pPr>
      <w:r w:rsidRPr="00916839">
        <w:rPr>
          <w:rFonts w:ascii="Times New Roman" w:hAnsi="Times New Roman" w:cs="Times New Roman"/>
          <w:i/>
          <w:sz w:val="24"/>
          <w:szCs w:val="24"/>
        </w:rPr>
        <w:t>– Вы думаете?.. – сказала Анна Павловна, чтобы сказать что-нибудь и вновь обратиться к своим занятиям хозяйки дома, но Пьер сделал обратную неучтивость. Прежде он, не дослушав слов собеседницы, ушёл; теперь он остановил своим разговором собеседницу, которой нужно было от него уйти. Он, нагнув голову и расставив большие ноги, стал доказывать Анне Павловне, почему он полагал, что план аббата был химера.</w:t>
      </w:r>
    </w:p>
    <w:p w:rsidR="00DB294C" w:rsidRPr="00916839" w:rsidRDefault="00DB294C" w:rsidP="00DB294C">
      <w:pPr>
        <w:spacing w:after="0" w:line="240" w:lineRule="auto"/>
        <w:ind w:firstLine="525"/>
        <w:jc w:val="both"/>
        <w:rPr>
          <w:rFonts w:ascii="Times New Roman" w:hAnsi="Times New Roman" w:cs="Times New Roman"/>
          <w:i/>
          <w:sz w:val="24"/>
          <w:szCs w:val="24"/>
        </w:rPr>
      </w:pPr>
      <w:r w:rsidRPr="00916839">
        <w:rPr>
          <w:rFonts w:ascii="Times New Roman" w:hAnsi="Times New Roman" w:cs="Times New Roman"/>
          <w:i/>
          <w:sz w:val="24"/>
          <w:szCs w:val="24"/>
        </w:rPr>
        <w:t>– Мы после поговорим, – сказала Анна Павловна, улыбаясь.</w:t>
      </w:r>
    </w:p>
    <w:p w:rsidR="00DB294C" w:rsidRPr="00916839" w:rsidRDefault="00DB294C" w:rsidP="00DB294C">
      <w:pPr>
        <w:spacing w:after="0" w:line="240" w:lineRule="auto"/>
        <w:ind w:firstLine="525"/>
        <w:jc w:val="both"/>
        <w:rPr>
          <w:rFonts w:ascii="Times New Roman" w:hAnsi="Times New Roman" w:cs="Times New Roman"/>
          <w:i/>
          <w:sz w:val="24"/>
          <w:szCs w:val="24"/>
        </w:rPr>
      </w:pPr>
      <w:r w:rsidRPr="00916839">
        <w:rPr>
          <w:rFonts w:ascii="Times New Roman" w:hAnsi="Times New Roman" w:cs="Times New Roman"/>
          <w:i/>
          <w:sz w:val="24"/>
          <w:szCs w:val="24"/>
        </w:rPr>
        <w:t xml:space="preserve">И, отделавшись от молодого человека, не умеющего жить, она возвратилась к своим занятиям хозяйки дома и продолжала прислушиваться и </w:t>
      </w:r>
      <w:proofErr w:type="gramStart"/>
      <w:r w:rsidRPr="00916839">
        <w:rPr>
          <w:rFonts w:ascii="Times New Roman" w:hAnsi="Times New Roman" w:cs="Times New Roman"/>
          <w:i/>
          <w:sz w:val="24"/>
          <w:szCs w:val="24"/>
        </w:rPr>
        <w:t>приглядываться</w:t>
      </w:r>
      <w:proofErr w:type="gramEnd"/>
      <w:r w:rsidRPr="00916839">
        <w:rPr>
          <w:rFonts w:ascii="Times New Roman" w:hAnsi="Times New Roman" w:cs="Times New Roman"/>
          <w:i/>
          <w:sz w:val="24"/>
          <w:szCs w:val="24"/>
        </w:rPr>
        <w:t xml:space="preserve">, готовая подать помощь на тот пункт, где ослабевал разговор. Как хозяин прядильной мастерской, посадив работников по местам, прохаживается по заведению, замечая неподвижность или непривычный, скрипящий, слишком громкий звук веретена, торопливо идёт, </w:t>
      </w:r>
      <w:proofErr w:type="gramStart"/>
      <w:r w:rsidRPr="00916839">
        <w:rPr>
          <w:rFonts w:ascii="Times New Roman" w:hAnsi="Times New Roman" w:cs="Times New Roman"/>
          <w:i/>
          <w:sz w:val="24"/>
          <w:szCs w:val="24"/>
        </w:rPr>
        <w:t>сдерживает</w:t>
      </w:r>
      <w:proofErr w:type="gramEnd"/>
      <w:r w:rsidRPr="00916839">
        <w:rPr>
          <w:rFonts w:ascii="Times New Roman" w:hAnsi="Times New Roman" w:cs="Times New Roman"/>
          <w:i/>
          <w:sz w:val="24"/>
          <w:szCs w:val="24"/>
        </w:rPr>
        <w:t xml:space="preserve"> или пускает его в надлежащий ход, – так и Анна Павловна, прохаживаясь по своей гостиной, подходила к замолкнувшему или слишком много говорившему кружку и одним словом или перемещением опять заводила равномерную, приличную разговорную машину. Но среди этих забот всё виден был в ней особенный страх за Пьера. Она заботливо поглядывала на него в то время</w:t>
      </w:r>
      <w:proofErr w:type="gramStart"/>
      <w:r w:rsidRPr="00916839">
        <w:rPr>
          <w:rFonts w:ascii="Times New Roman" w:hAnsi="Times New Roman" w:cs="Times New Roman"/>
          <w:i/>
          <w:sz w:val="24"/>
          <w:szCs w:val="24"/>
        </w:rPr>
        <w:t>,</w:t>
      </w:r>
      <w:proofErr w:type="gramEnd"/>
      <w:r w:rsidRPr="00916839">
        <w:rPr>
          <w:rFonts w:ascii="Times New Roman" w:hAnsi="Times New Roman" w:cs="Times New Roman"/>
          <w:i/>
          <w:sz w:val="24"/>
          <w:szCs w:val="24"/>
        </w:rPr>
        <w:t xml:space="preserve"> как он подошёл послушать то, что говорилось около </w:t>
      </w:r>
      <w:proofErr w:type="spellStart"/>
      <w:r w:rsidRPr="00916839">
        <w:rPr>
          <w:rFonts w:ascii="Times New Roman" w:hAnsi="Times New Roman" w:cs="Times New Roman"/>
          <w:i/>
          <w:sz w:val="24"/>
          <w:szCs w:val="24"/>
        </w:rPr>
        <w:t>Мортемара</w:t>
      </w:r>
      <w:proofErr w:type="spellEnd"/>
      <w:r w:rsidRPr="00916839">
        <w:rPr>
          <w:rFonts w:ascii="Times New Roman" w:hAnsi="Times New Roman" w:cs="Times New Roman"/>
          <w:i/>
          <w:sz w:val="24"/>
          <w:szCs w:val="24"/>
        </w:rPr>
        <w:t>, и отошёл к другому кружку, где говорил аббат. Для Пьера, воспитанного за границей, этот вечер Анны Павловны был первый, который он видел в России.</w:t>
      </w:r>
    </w:p>
    <w:p w:rsidR="00DB294C" w:rsidRPr="00916839" w:rsidRDefault="00DB294C" w:rsidP="00DB294C">
      <w:pPr>
        <w:spacing w:after="0" w:line="240" w:lineRule="auto"/>
        <w:jc w:val="right"/>
        <w:rPr>
          <w:rFonts w:ascii="Times New Roman" w:hAnsi="Times New Roman" w:cs="Times New Roman"/>
          <w:sz w:val="24"/>
          <w:szCs w:val="24"/>
        </w:rPr>
      </w:pPr>
      <w:r w:rsidRPr="00916839">
        <w:rPr>
          <w:rFonts w:ascii="Times New Roman" w:hAnsi="Times New Roman" w:cs="Times New Roman"/>
          <w:i/>
          <w:iCs/>
          <w:sz w:val="24"/>
          <w:szCs w:val="24"/>
        </w:rPr>
        <w:t>(Л.Н. Толстой, «Война и мир»)</w:t>
      </w:r>
    </w:p>
    <w:tbl>
      <w:tblPr>
        <w:tblW w:w="0" w:type="auto"/>
        <w:tblCellSpacing w:w="0" w:type="dxa"/>
        <w:tblCellMar>
          <w:left w:w="0" w:type="dxa"/>
          <w:right w:w="0" w:type="dxa"/>
        </w:tblCellMar>
        <w:tblLook w:val="04A0"/>
      </w:tblPr>
      <w:tblGrid>
        <w:gridCol w:w="6"/>
      </w:tblGrid>
      <w:tr w:rsidR="00DB294C" w:rsidRPr="00916839" w:rsidTr="007E2329">
        <w:trPr>
          <w:tblCellSpacing w:w="0" w:type="dxa"/>
        </w:trPr>
        <w:tc>
          <w:tcPr>
            <w:tcW w:w="0" w:type="auto"/>
            <w:vAlign w:val="center"/>
            <w:hideMark/>
          </w:tcPr>
          <w:p w:rsidR="00DB294C" w:rsidRPr="00916839" w:rsidRDefault="00DB294C" w:rsidP="007E2329">
            <w:pPr>
              <w:spacing w:after="0" w:line="240" w:lineRule="auto"/>
              <w:jc w:val="center"/>
              <w:rPr>
                <w:rFonts w:ascii="Times New Roman" w:hAnsi="Times New Roman" w:cs="Times New Roman"/>
                <w:sz w:val="24"/>
                <w:szCs w:val="24"/>
              </w:rPr>
            </w:pPr>
          </w:p>
        </w:tc>
      </w:tr>
    </w:tbl>
    <w:p w:rsidR="00DB294C" w:rsidRPr="00916839" w:rsidRDefault="00DB294C" w:rsidP="00DB294C">
      <w:pPr>
        <w:spacing w:after="0" w:line="240" w:lineRule="auto"/>
        <w:rPr>
          <w:rFonts w:ascii="Times New Roman" w:hAnsi="Times New Roman" w:cs="Times New Roman"/>
          <w:i/>
          <w:sz w:val="24"/>
          <w:szCs w:val="24"/>
        </w:rPr>
      </w:pPr>
      <w:r w:rsidRPr="00916839">
        <w:rPr>
          <w:rFonts w:ascii="Times New Roman" w:hAnsi="Times New Roman" w:cs="Times New Roman"/>
          <w:sz w:val="24"/>
          <w:szCs w:val="24"/>
        </w:rPr>
        <w:t>*</w:t>
      </w:r>
      <w:r w:rsidRPr="00916839">
        <w:rPr>
          <w:rFonts w:ascii="Times New Roman" w:hAnsi="Times New Roman" w:cs="Times New Roman"/>
          <w:i/>
          <w:sz w:val="24"/>
          <w:szCs w:val="24"/>
        </w:rPr>
        <w:t>Очень мило с вашей стороны, мосье Пьер, что вы приехали навестить бедную больную (фр.).</w:t>
      </w:r>
    </w:p>
    <w:tbl>
      <w:tblPr>
        <w:tblW w:w="4750" w:type="pct"/>
        <w:jc w:val="center"/>
        <w:tblCellSpacing w:w="15" w:type="dxa"/>
        <w:tblCellMar>
          <w:top w:w="15" w:type="dxa"/>
          <w:left w:w="15" w:type="dxa"/>
          <w:bottom w:w="15" w:type="dxa"/>
          <w:right w:w="15" w:type="dxa"/>
        </w:tblCellMar>
        <w:tblLook w:val="04A0"/>
      </w:tblPr>
      <w:tblGrid>
        <w:gridCol w:w="10028"/>
      </w:tblGrid>
      <w:tr w:rsidR="00DB294C" w:rsidRPr="00916839" w:rsidTr="007E2329">
        <w:trPr>
          <w:tblCellSpacing w:w="15" w:type="dxa"/>
          <w:jc w:val="center"/>
        </w:trPr>
        <w:tc>
          <w:tcPr>
            <w:tcW w:w="0" w:type="auto"/>
            <w:vAlign w:val="center"/>
            <w:hideMark/>
          </w:tcPr>
          <w:p w:rsidR="00DB294C" w:rsidRPr="00916839" w:rsidRDefault="00DB294C" w:rsidP="007E2329">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sz w:val="24"/>
                <w:szCs w:val="24"/>
              </w:rPr>
              <w:t> </w:t>
            </w:r>
            <w:r w:rsidRPr="00916839">
              <w:rPr>
                <w:rFonts w:ascii="Times New Roman" w:hAnsi="Times New Roman" w:cs="Times New Roman"/>
                <w:b/>
                <w:bCs/>
                <w:i/>
                <w:iCs/>
                <w:sz w:val="24"/>
                <w:szCs w:val="24"/>
              </w:rPr>
              <w:t>Ответом к заданиям B1–B7 является слово, или словосочетание, или  последовательность цифр.</w:t>
            </w:r>
          </w:p>
        </w:tc>
      </w:tr>
    </w:tbl>
    <w:p w:rsidR="00DB294C" w:rsidRPr="00916839" w:rsidRDefault="00DB294C" w:rsidP="00DB294C">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b/>
          <w:sz w:val="24"/>
          <w:szCs w:val="24"/>
          <w:shd w:val="clear" w:color="auto" w:fill="F0F0F0"/>
        </w:rPr>
        <w:t>В</w:t>
      </w:r>
      <w:proofErr w:type="gramStart"/>
      <w:r w:rsidRPr="00916839">
        <w:rPr>
          <w:rFonts w:ascii="Times New Roman" w:hAnsi="Times New Roman" w:cs="Times New Roman"/>
          <w:b/>
          <w:sz w:val="24"/>
          <w:szCs w:val="24"/>
          <w:shd w:val="clear" w:color="auto" w:fill="F0F0F0"/>
        </w:rPr>
        <w:t>1</w:t>
      </w:r>
      <w:proofErr w:type="gramEnd"/>
      <w:r w:rsidRPr="00916839">
        <w:rPr>
          <w:rFonts w:ascii="Times New Roman" w:hAnsi="Times New Roman" w:cs="Times New Roman"/>
          <w:b/>
          <w:sz w:val="24"/>
          <w:szCs w:val="24"/>
          <w:shd w:val="clear" w:color="auto" w:fill="F0F0F0"/>
        </w:rPr>
        <w:t>.</w:t>
      </w:r>
      <w:r w:rsidRPr="00916839">
        <w:rPr>
          <w:rFonts w:ascii="Times New Roman" w:hAnsi="Times New Roman" w:cs="Times New Roman"/>
          <w:sz w:val="24"/>
          <w:szCs w:val="24"/>
        </w:rPr>
        <w:t xml:space="preserve"> Укажите жанр, к которому относится произведение Л.Н. Толстого «Война и мир».</w:t>
      </w:r>
    </w:p>
    <w:p w:rsidR="00DB294C" w:rsidRPr="00916839" w:rsidRDefault="00DB294C" w:rsidP="00DB294C">
      <w:pPr>
        <w:spacing w:after="0" w:line="240" w:lineRule="auto"/>
        <w:rPr>
          <w:rFonts w:ascii="Times New Roman" w:hAnsi="Times New Roman" w:cs="Times New Roman"/>
          <w:b/>
          <w:sz w:val="24"/>
          <w:szCs w:val="24"/>
          <w:shd w:val="clear" w:color="auto" w:fill="F0F0F0"/>
        </w:rPr>
      </w:pPr>
    </w:p>
    <w:p w:rsidR="00DB294C" w:rsidRPr="00916839" w:rsidRDefault="00DB294C" w:rsidP="00DB294C">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b/>
          <w:sz w:val="24"/>
          <w:szCs w:val="24"/>
          <w:shd w:val="clear" w:color="auto" w:fill="F0F0F0"/>
        </w:rPr>
        <w:t>В</w:t>
      </w:r>
      <w:proofErr w:type="gramStart"/>
      <w:r w:rsidRPr="00916839">
        <w:rPr>
          <w:rFonts w:ascii="Times New Roman" w:hAnsi="Times New Roman" w:cs="Times New Roman"/>
          <w:b/>
          <w:sz w:val="24"/>
          <w:szCs w:val="24"/>
          <w:shd w:val="clear" w:color="auto" w:fill="F0F0F0"/>
        </w:rPr>
        <w:t>2</w:t>
      </w:r>
      <w:proofErr w:type="gramEnd"/>
      <w:r w:rsidRPr="00916839">
        <w:rPr>
          <w:rFonts w:ascii="Times New Roman" w:hAnsi="Times New Roman" w:cs="Times New Roman"/>
          <w:b/>
          <w:sz w:val="24"/>
          <w:szCs w:val="24"/>
          <w:shd w:val="clear" w:color="auto" w:fill="F0F0F0"/>
        </w:rPr>
        <w:t>.</w:t>
      </w:r>
      <w:r w:rsidRPr="00916839">
        <w:rPr>
          <w:rFonts w:ascii="Times New Roman" w:hAnsi="Times New Roman" w:cs="Times New Roman"/>
          <w:sz w:val="24"/>
          <w:szCs w:val="24"/>
          <w:shd w:val="clear" w:color="auto" w:fill="F0F0F0"/>
        </w:rPr>
        <w:t xml:space="preserve"> Как называется средство создания образа героя, строящееся на описании его  внешности: «…массивный, толстый молодой человек </w:t>
      </w:r>
      <w:proofErr w:type="gramStart"/>
      <w:r w:rsidRPr="00916839">
        <w:rPr>
          <w:rFonts w:ascii="Times New Roman" w:hAnsi="Times New Roman" w:cs="Times New Roman"/>
          <w:sz w:val="24"/>
          <w:szCs w:val="24"/>
          <w:shd w:val="clear" w:color="auto" w:fill="F0F0F0"/>
        </w:rPr>
        <w:t>с</w:t>
      </w:r>
      <w:proofErr w:type="gramEnd"/>
      <w:r w:rsidRPr="00916839">
        <w:rPr>
          <w:rFonts w:ascii="Times New Roman" w:hAnsi="Times New Roman" w:cs="Times New Roman"/>
          <w:sz w:val="24"/>
          <w:szCs w:val="24"/>
          <w:shd w:val="clear" w:color="auto" w:fill="F0F0F0"/>
        </w:rPr>
        <w:t xml:space="preserve"> стриженою головой,   в очках, светлых панталонах по тогдашней моде, с высоким жабо и в коричневом фраке»?</w:t>
      </w:r>
    </w:p>
    <w:p w:rsidR="00DB294C" w:rsidRPr="00916839" w:rsidRDefault="00DB294C" w:rsidP="00DB294C">
      <w:pPr>
        <w:spacing w:after="0" w:line="240" w:lineRule="auto"/>
        <w:rPr>
          <w:rFonts w:ascii="Times New Roman" w:hAnsi="Times New Roman" w:cs="Times New Roman"/>
          <w:b/>
          <w:sz w:val="24"/>
          <w:szCs w:val="24"/>
          <w:shd w:val="clear" w:color="auto" w:fill="F0F0F0"/>
        </w:rPr>
      </w:pPr>
    </w:p>
    <w:p w:rsidR="00DB294C" w:rsidRPr="00916839" w:rsidRDefault="00DB294C" w:rsidP="00DB294C">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b/>
          <w:sz w:val="24"/>
          <w:szCs w:val="24"/>
          <w:shd w:val="clear" w:color="auto" w:fill="F0F0F0"/>
        </w:rPr>
        <w:t>В3.</w:t>
      </w:r>
      <w:r w:rsidRPr="00916839">
        <w:rPr>
          <w:rFonts w:ascii="Times New Roman" w:hAnsi="Times New Roman" w:cs="Times New Roman"/>
          <w:sz w:val="24"/>
          <w:szCs w:val="24"/>
          <w:shd w:val="clear" w:color="auto" w:fill="F0F0F0"/>
        </w:rPr>
        <w:t xml:space="preserve"> Укажите фамилию Анны Павловны, хозяйки салона.</w:t>
      </w:r>
    </w:p>
    <w:p w:rsidR="00DB294C" w:rsidRPr="00916839" w:rsidRDefault="00DB294C" w:rsidP="00DB294C">
      <w:pPr>
        <w:spacing w:after="0" w:line="240" w:lineRule="auto"/>
        <w:rPr>
          <w:rFonts w:ascii="Times New Roman" w:hAnsi="Times New Roman" w:cs="Times New Roman"/>
          <w:b/>
          <w:sz w:val="24"/>
          <w:szCs w:val="24"/>
          <w:shd w:val="clear" w:color="auto" w:fill="F0F0F0"/>
        </w:rPr>
      </w:pPr>
    </w:p>
    <w:p w:rsidR="00DB294C" w:rsidRPr="00916839" w:rsidRDefault="00DB294C" w:rsidP="00DB294C">
      <w:pPr>
        <w:spacing w:after="0" w:line="240" w:lineRule="auto"/>
        <w:jc w:val="both"/>
        <w:rPr>
          <w:rFonts w:ascii="Times New Roman" w:hAnsi="Times New Roman" w:cs="Times New Roman"/>
          <w:sz w:val="24"/>
          <w:szCs w:val="24"/>
        </w:rPr>
      </w:pPr>
      <w:r w:rsidRPr="00916839">
        <w:rPr>
          <w:rFonts w:ascii="Times New Roman" w:hAnsi="Times New Roman" w:cs="Times New Roman"/>
          <w:b/>
          <w:sz w:val="24"/>
          <w:szCs w:val="24"/>
          <w:shd w:val="clear" w:color="auto" w:fill="F0F0F0"/>
        </w:rPr>
        <w:t>В</w:t>
      </w:r>
      <w:proofErr w:type="gramStart"/>
      <w:r w:rsidRPr="00916839">
        <w:rPr>
          <w:rFonts w:ascii="Times New Roman" w:hAnsi="Times New Roman" w:cs="Times New Roman"/>
          <w:b/>
          <w:sz w:val="24"/>
          <w:szCs w:val="24"/>
          <w:shd w:val="clear" w:color="auto" w:fill="F0F0F0"/>
        </w:rPr>
        <w:t>4</w:t>
      </w:r>
      <w:proofErr w:type="gramEnd"/>
      <w:r w:rsidRPr="00916839">
        <w:rPr>
          <w:rFonts w:ascii="Times New Roman" w:hAnsi="Times New Roman" w:cs="Times New Roman"/>
          <w:sz w:val="24"/>
          <w:szCs w:val="24"/>
          <w:shd w:val="clear" w:color="auto" w:fill="F0F0F0"/>
        </w:rPr>
        <w:t xml:space="preserve">. </w:t>
      </w:r>
      <w:r w:rsidRPr="00916839">
        <w:rPr>
          <w:rFonts w:ascii="Times New Roman" w:hAnsi="Times New Roman" w:cs="Times New Roman"/>
          <w:sz w:val="24"/>
          <w:szCs w:val="24"/>
        </w:rPr>
        <w:t>Установите соответствие между тремя основными персонажами, фигурирующими в данном фрагменте, и фактами их дальнейшей судьбы.</w:t>
      </w:r>
    </w:p>
    <w:tbl>
      <w:tblPr>
        <w:tblW w:w="0" w:type="auto"/>
        <w:tblCellSpacing w:w="15" w:type="dxa"/>
        <w:tblCellMar>
          <w:top w:w="15" w:type="dxa"/>
          <w:left w:w="15" w:type="dxa"/>
          <w:bottom w:w="15" w:type="dxa"/>
          <w:right w:w="15" w:type="dxa"/>
        </w:tblCellMar>
        <w:tblLook w:val="04A0"/>
      </w:tblPr>
      <w:tblGrid>
        <w:gridCol w:w="204"/>
        <w:gridCol w:w="7563"/>
      </w:tblGrid>
      <w:tr w:rsidR="00DB294C" w:rsidRPr="00916839" w:rsidTr="007E2329">
        <w:trPr>
          <w:tblCellSpacing w:w="15" w:type="dxa"/>
        </w:trPr>
        <w:tc>
          <w:tcPr>
            <w:tcW w:w="7698" w:type="dxa"/>
            <w:gridSpan w:val="2"/>
            <w:vAlign w:val="center"/>
            <w:hideMark/>
          </w:tcPr>
          <w:tbl>
            <w:tblPr>
              <w:tblW w:w="4750" w:type="pct"/>
              <w:jc w:val="center"/>
              <w:tblCellSpacing w:w="15" w:type="dxa"/>
              <w:tblCellMar>
                <w:top w:w="15" w:type="dxa"/>
                <w:left w:w="15" w:type="dxa"/>
                <w:bottom w:w="15" w:type="dxa"/>
                <w:right w:w="15" w:type="dxa"/>
              </w:tblCellMar>
              <w:tblLook w:val="04A0"/>
            </w:tblPr>
            <w:tblGrid>
              <w:gridCol w:w="7293"/>
            </w:tblGrid>
            <w:tr w:rsidR="00DB294C" w:rsidRPr="00916839" w:rsidTr="007E2329">
              <w:trPr>
                <w:tblCellSpacing w:w="15" w:type="dxa"/>
                <w:jc w:val="center"/>
              </w:trPr>
              <w:tc>
                <w:tcPr>
                  <w:tcW w:w="0" w:type="auto"/>
                  <w:vAlign w:val="center"/>
                  <w:hideMark/>
                </w:tcPr>
                <w:p w:rsidR="00DB294C" w:rsidRPr="00916839" w:rsidRDefault="00DB294C" w:rsidP="007E2329">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К каждой позиции первого столбца подберите соответствующую позицию из второго столбца.</w:t>
                  </w:r>
                </w:p>
              </w:tc>
            </w:tr>
          </w:tbl>
          <w:p w:rsidR="00DB294C" w:rsidRPr="00916839" w:rsidRDefault="00DB294C" w:rsidP="007E2329">
            <w:pPr>
              <w:spacing w:after="0" w:line="240" w:lineRule="auto"/>
              <w:rPr>
                <w:rFonts w:ascii="Times New Roman" w:hAnsi="Times New Roman" w:cs="Times New Roman"/>
                <w:sz w:val="24"/>
                <w:szCs w:val="24"/>
              </w:rPr>
            </w:pPr>
          </w:p>
        </w:tc>
      </w:tr>
      <w:tr w:rsidR="00DB294C" w:rsidRPr="00916839" w:rsidTr="007E2329">
        <w:tblPrEx>
          <w:jc w:val="center"/>
        </w:tblPrEx>
        <w:trPr>
          <w:tblCellSpacing w:w="15" w:type="dxa"/>
          <w:jc w:val="center"/>
        </w:trPr>
        <w:tc>
          <w:tcPr>
            <w:tcW w:w="150" w:type="dxa"/>
            <w:vAlign w:val="center"/>
            <w:hideMark/>
          </w:tcPr>
          <w:p w:rsidR="00DB294C" w:rsidRPr="00916839" w:rsidRDefault="009E6718" w:rsidP="007E23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 </w:t>
            </w:r>
            <w:r w:rsidR="00DB294C" w:rsidRPr="00916839">
              <w:rPr>
                <w:rFonts w:ascii="Times New Roman" w:hAnsi="Times New Roman" w:cs="Times New Roman"/>
                <w:sz w:val="24"/>
                <w:szCs w:val="24"/>
              </w:rPr>
              <w:t>  </w:t>
            </w:r>
          </w:p>
        </w:tc>
        <w:tc>
          <w:tcPr>
            <w:tcW w:w="7518" w:type="dxa"/>
            <w:vAlign w:val="center"/>
            <w:hideMark/>
          </w:tcPr>
          <w:tbl>
            <w:tblPr>
              <w:tblW w:w="0" w:type="auto"/>
              <w:tblCellSpacing w:w="15" w:type="dxa"/>
              <w:tblCellMar>
                <w:top w:w="15" w:type="dxa"/>
                <w:left w:w="15" w:type="dxa"/>
                <w:bottom w:w="15" w:type="dxa"/>
                <w:right w:w="15" w:type="dxa"/>
              </w:tblCellMar>
              <w:tblLook w:val="04A0"/>
            </w:tblPr>
            <w:tblGrid>
              <w:gridCol w:w="3296"/>
              <w:gridCol w:w="240"/>
              <w:gridCol w:w="3952"/>
            </w:tblGrid>
            <w:tr w:rsidR="00DB294C" w:rsidRPr="00916839" w:rsidTr="007E2329">
              <w:trPr>
                <w:tblCellSpacing w:w="15" w:type="dxa"/>
              </w:trPr>
              <w:tc>
                <w:tcPr>
                  <w:tcW w:w="0" w:type="auto"/>
                  <w:hideMark/>
                </w:tcPr>
                <w:p w:rsidR="00DB294C" w:rsidRPr="00916839" w:rsidRDefault="00DB294C" w:rsidP="007E2329">
                  <w:pPr>
                    <w:spacing w:after="0" w:line="240" w:lineRule="auto"/>
                    <w:jc w:val="center"/>
                    <w:rPr>
                      <w:rFonts w:ascii="Times New Roman" w:hAnsi="Times New Roman" w:cs="Times New Roman"/>
                      <w:sz w:val="24"/>
                      <w:szCs w:val="24"/>
                    </w:rPr>
                  </w:pPr>
                  <w:r w:rsidRPr="00916839">
                    <w:rPr>
                      <w:rFonts w:ascii="Times New Roman" w:hAnsi="Times New Roman" w:cs="Times New Roman"/>
                      <w:b/>
                      <w:bCs/>
                      <w:sz w:val="24"/>
                      <w:szCs w:val="24"/>
                      <w:u w:val="single"/>
                    </w:rPr>
                    <w:t>ПЕРСОНАЖИ</w:t>
                  </w:r>
                </w:p>
              </w:tc>
              <w:tc>
                <w:tcPr>
                  <w:tcW w:w="0" w:type="auto"/>
                  <w:hideMark/>
                </w:tcPr>
                <w:p w:rsidR="00DB294C" w:rsidRPr="00916839" w:rsidRDefault="00DB294C" w:rsidP="007E2329">
                  <w:pPr>
                    <w:spacing w:after="0" w:line="240" w:lineRule="auto"/>
                    <w:jc w:val="center"/>
                    <w:rPr>
                      <w:rFonts w:ascii="Times New Roman" w:hAnsi="Times New Roman" w:cs="Times New Roman"/>
                      <w:sz w:val="24"/>
                      <w:szCs w:val="24"/>
                    </w:rPr>
                  </w:pPr>
                  <w:r w:rsidRPr="00916839">
                    <w:rPr>
                      <w:rFonts w:ascii="Times New Roman" w:hAnsi="Times New Roman" w:cs="Times New Roman"/>
                      <w:sz w:val="24"/>
                      <w:szCs w:val="24"/>
                    </w:rPr>
                    <w:t> </w:t>
                  </w:r>
                </w:p>
              </w:tc>
              <w:tc>
                <w:tcPr>
                  <w:tcW w:w="0" w:type="auto"/>
                  <w:hideMark/>
                </w:tcPr>
                <w:p w:rsidR="00DB294C" w:rsidRPr="00916839" w:rsidRDefault="00DB294C" w:rsidP="007E2329">
                  <w:pPr>
                    <w:spacing w:after="0" w:line="240" w:lineRule="auto"/>
                    <w:jc w:val="center"/>
                    <w:rPr>
                      <w:rFonts w:ascii="Times New Roman" w:hAnsi="Times New Roman" w:cs="Times New Roman"/>
                      <w:sz w:val="24"/>
                      <w:szCs w:val="24"/>
                    </w:rPr>
                  </w:pPr>
                  <w:r w:rsidRPr="00916839">
                    <w:rPr>
                      <w:rFonts w:ascii="Times New Roman" w:hAnsi="Times New Roman" w:cs="Times New Roman"/>
                      <w:b/>
                      <w:bCs/>
                      <w:sz w:val="24"/>
                      <w:szCs w:val="24"/>
                      <w:u w:val="single"/>
                    </w:rPr>
                    <w:t>ФАКТЫ</w:t>
                  </w:r>
                </w:p>
              </w:tc>
            </w:tr>
            <w:tr w:rsidR="00DB294C" w:rsidRPr="00916839" w:rsidTr="007E2329">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49"/>
                    <w:gridCol w:w="2772"/>
                  </w:tblGrid>
                  <w:tr w:rsidR="00DB294C" w:rsidRPr="00916839" w:rsidTr="007E2329">
                    <w:trPr>
                      <w:tblCellSpacing w:w="15" w:type="dxa"/>
                      <w:jc w:val="center"/>
                    </w:trPr>
                    <w:tc>
                      <w:tcPr>
                        <w:tcW w:w="6" w:type="dxa"/>
                        <w:hideMark/>
                      </w:tcPr>
                      <w:p w:rsidR="00DB294C" w:rsidRPr="00916839" w:rsidRDefault="00DB294C" w:rsidP="007E2329">
                        <w:pPr>
                          <w:spacing w:after="0" w:line="240" w:lineRule="auto"/>
                          <w:rPr>
                            <w:rFonts w:ascii="Times New Roman" w:hAnsi="Times New Roman" w:cs="Times New Roman"/>
                            <w:sz w:val="24"/>
                            <w:szCs w:val="24"/>
                          </w:rPr>
                        </w:pPr>
                        <w:r w:rsidRPr="00916839">
                          <w:rPr>
                            <w:rFonts w:ascii="Times New Roman" w:hAnsi="Times New Roman" w:cs="Times New Roman"/>
                            <w:b/>
                            <w:bCs/>
                            <w:sz w:val="24"/>
                            <w:szCs w:val="24"/>
                          </w:rPr>
                          <w:t>А) </w:t>
                        </w:r>
                      </w:p>
                    </w:tc>
                    <w:tc>
                      <w:tcPr>
                        <w:tcW w:w="5000" w:type="pct"/>
                        <w:hideMark/>
                      </w:tcPr>
                      <w:p w:rsidR="00DB294C" w:rsidRPr="00916839" w:rsidRDefault="00DB294C" w:rsidP="007E2329">
                        <w:pPr>
                          <w:spacing w:after="0" w:line="240" w:lineRule="auto"/>
                          <w:jc w:val="both"/>
                          <w:rPr>
                            <w:rFonts w:ascii="Times New Roman" w:hAnsi="Times New Roman" w:cs="Times New Roman"/>
                            <w:sz w:val="24"/>
                            <w:szCs w:val="24"/>
                          </w:rPr>
                        </w:pPr>
                        <w:r w:rsidRPr="00916839">
                          <w:rPr>
                            <w:rFonts w:ascii="Times New Roman" w:hAnsi="Times New Roman" w:cs="Times New Roman"/>
                            <w:sz w:val="24"/>
                            <w:szCs w:val="24"/>
                          </w:rPr>
                          <w:t>Пьер Безухов</w:t>
                        </w:r>
                      </w:p>
                    </w:tc>
                  </w:tr>
                  <w:tr w:rsidR="00DB294C" w:rsidRPr="00916839" w:rsidTr="007E2329">
                    <w:trPr>
                      <w:tblCellSpacing w:w="15" w:type="dxa"/>
                      <w:jc w:val="center"/>
                    </w:trPr>
                    <w:tc>
                      <w:tcPr>
                        <w:tcW w:w="6" w:type="dxa"/>
                        <w:hideMark/>
                      </w:tcPr>
                      <w:p w:rsidR="00DB294C" w:rsidRPr="00916839" w:rsidRDefault="00DB294C" w:rsidP="007E2329">
                        <w:pPr>
                          <w:spacing w:after="0" w:line="240" w:lineRule="auto"/>
                          <w:rPr>
                            <w:rFonts w:ascii="Times New Roman" w:hAnsi="Times New Roman" w:cs="Times New Roman"/>
                            <w:sz w:val="24"/>
                            <w:szCs w:val="24"/>
                          </w:rPr>
                        </w:pPr>
                        <w:r w:rsidRPr="00916839">
                          <w:rPr>
                            <w:rFonts w:ascii="Times New Roman" w:hAnsi="Times New Roman" w:cs="Times New Roman"/>
                            <w:b/>
                            <w:bCs/>
                            <w:sz w:val="24"/>
                            <w:szCs w:val="24"/>
                          </w:rPr>
                          <w:t>Б) </w:t>
                        </w:r>
                      </w:p>
                    </w:tc>
                    <w:tc>
                      <w:tcPr>
                        <w:tcW w:w="5000" w:type="pct"/>
                        <w:hideMark/>
                      </w:tcPr>
                      <w:p w:rsidR="00DB294C" w:rsidRPr="00916839" w:rsidRDefault="00DB294C" w:rsidP="007E2329">
                        <w:pPr>
                          <w:spacing w:after="0" w:line="240" w:lineRule="auto"/>
                          <w:jc w:val="both"/>
                          <w:rPr>
                            <w:rFonts w:ascii="Times New Roman" w:hAnsi="Times New Roman" w:cs="Times New Roman"/>
                            <w:sz w:val="24"/>
                            <w:szCs w:val="24"/>
                          </w:rPr>
                        </w:pPr>
                        <w:r w:rsidRPr="00916839">
                          <w:rPr>
                            <w:rFonts w:ascii="Times New Roman" w:hAnsi="Times New Roman" w:cs="Times New Roman"/>
                            <w:sz w:val="24"/>
                            <w:szCs w:val="24"/>
                          </w:rPr>
                          <w:t>Анна Павловна</w:t>
                        </w:r>
                      </w:p>
                    </w:tc>
                  </w:tr>
                  <w:tr w:rsidR="00DB294C" w:rsidRPr="00916839" w:rsidTr="007E2329">
                    <w:trPr>
                      <w:tblCellSpacing w:w="15" w:type="dxa"/>
                      <w:jc w:val="center"/>
                    </w:trPr>
                    <w:tc>
                      <w:tcPr>
                        <w:tcW w:w="6" w:type="dxa"/>
                        <w:hideMark/>
                      </w:tcPr>
                      <w:p w:rsidR="00DB294C" w:rsidRPr="00916839" w:rsidRDefault="00DB294C" w:rsidP="007E2329">
                        <w:pPr>
                          <w:spacing w:after="0" w:line="240" w:lineRule="auto"/>
                          <w:rPr>
                            <w:rFonts w:ascii="Times New Roman" w:hAnsi="Times New Roman" w:cs="Times New Roman"/>
                            <w:sz w:val="24"/>
                            <w:szCs w:val="24"/>
                          </w:rPr>
                        </w:pPr>
                        <w:r w:rsidRPr="00916839">
                          <w:rPr>
                            <w:rFonts w:ascii="Times New Roman" w:hAnsi="Times New Roman" w:cs="Times New Roman"/>
                            <w:b/>
                            <w:bCs/>
                            <w:sz w:val="24"/>
                            <w:szCs w:val="24"/>
                          </w:rPr>
                          <w:t>В) </w:t>
                        </w:r>
                      </w:p>
                    </w:tc>
                    <w:tc>
                      <w:tcPr>
                        <w:tcW w:w="5000" w:type="pct"/>
                        <w:hideMark/>
                      </w:tcPr>
                      <w:p w:rsidR="00DB294C" w:rsidRPr="00916839" w:rsidRDefault="00DB294C" w:rsidP="007E2329">
                        <w:pPr>
                          <w:spacing w:after="0" w:line="240" w:lineRule="auto"/>
                          <w:jc w:val="both"/>
                          <w:rPr>
                            <w:rFonts w:ascii="Times New Roman" w:hAnsi="Times New Roman" w:cs="Times New Roman"/>
                            <w:sz w:val="24"/>
                            <w:szCs w:val="24"/>
                          </w:rPr>
                        </w:pPr>
                        <w:r w:rsidRPr="00916839">
                          <w:rPr>
                            <w:rFonts w:ascii="Times New Roman" w:hAnsi="Times New Roman" w:cs="Times New Roman"/>
                            <w:sz w:val="24"/>
                            <w:szCs w:val="24"/>
                          </w:rPr>
                          <w:t>маленькая княгиня</w:t>
                        </w:r>
                      </w:p>
                    </w:tc>
                  </w:tr>
                </w:tbl>
                <w:p w:rsidR="00DB294C" w:rsidRPr="00916839" w:rsidRDefault="00DB294C" w:rsidP="007E2329">
                  <w:pPr>
                    <w:spacing w:after="0" w:line="240" w:lineRule="auto"/>
                    <w:jc w:val="center"/>
                    <w:rPr>
                      <w:rFonts w:ascii="Times New Roman" w:hAnsi="Times New Roman" w:cs="Times New Roman"/>
                      <w:sz w:val="24"/>
                      <w:szCs w:val="24"/>
                    </w:rPr>
                  </w:pPr>
                </w:p>
              </w:tc>
              <w:tc>
                <w:tcPr>
                  <w:tcW w:w="0" w:type="auto"/>
                  <w:hideMark/>
                </w:tcPr>
                <w:p w:rsidR="00DB294C" w:rsidRPr="00916839" w:rsidRDefault="00DB294C" w:rsidP="007E2329">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w:t>
                  </w:r>
                </w:p>
              </w:tc>
              <w:tc>
                <w:tcPr>
                  <w:tcW w:w="0" w:type="auto"/>
                  <w:hideMark/>
                </w:tcPr>
                <w:tbl>
                  <w:tblPr>
                    <w:tblW w:w="3877" w:type="dxa"/>
                    <w:tblCellSpacing w:w="15" w:type="dxa"/>
                    <w:tblCellMar>
                      <w:top w:w="45" w:type="dxa"/>
                      <w:left w:w="45" w:type="dxa"/>
                      <w:bottom w:w="45" w:type="dxa"/>
                      <w:right w:w="45" w:type="dxa"/>
                    </w:tblCellMar>
                    <w:tblLook w:val="04A0"/>
                  </w:tblPr>
                  <w:tblGrid>
                    <w:gridCol w:w="395"/>
                    <w:gridCol w:w="3482"/>
                  </w:tblGrid>
                  <w:tr w:rsidR="00DB294C" w:rsidRPr="00916839" w:rsidTr="007E2329">
                    <w:trPr>
                      <w:tblCellSpacing w:w="15" w:type="dxa"/>
                    </w:trPr>
                    <w:tc>
                      <w:tcPr>
                        <w:tcW w:w="110" w:type="dxa"/>
                        <w:hideMark/>
                      </w:tcPr>
                      <w:p w:rsidR="00DB294C" w:rsidRPr="00916839" w:rsidRDefault="00DB294C" w:rsidP="007E2329">
                        <w:pPr>
                          <w:spacing w:after="0" w:line="240" w:lineRule="auto"/>
                          <w:rPr>
                            <w:rFonts w:ascii="Times New Roman" w:hAnsi="Times New Roman" w:cs="Times New Roman"/>
                            <w:sz w:val="24"/>
                            <w:szCs w:val="24"/>
                          </w:rPr>
                        </w:pPr>
                        <w:r w:rsidRPr="00916839">
                          <w:rPr>
                            <w:rFonts w:ascii="Times New Roman" w:hAnsi="Times New Roman" w:cs="Times New Roman"/>
                            <w:b/>
                            <w:bCs/>
                            <w:sz w:val="24"/>
                            <w:szCs w:val="24"/>
                          </w:rPr>
                          <w:t>1) </w:t>
                        </w:r>
                      </w:p>
                    </w:tc>
                    <w:tc>
                      <w:tcPr>
                        <w:tcW w:w="3677" w:type="dxa"/>
                        <w:hideMark/>
                      </w:tcPr>
                      <w:p w:rsidR="00DB294C" w:rsidRPr="00916839" w:rsidRDefault="003C2264" w:rsidP="003C2264">
                        <w:pPr>
                          <w:spacing w:after="0" w:line="240" w:lineRule="auto"/>
                          <w:jc w:val="both"/>
                          <w:rPr>
                            <w:rFonts w:ascii="Times New Roman" w:hAnsi="Times New Roman" w:cs="Times New Roman"/>
                            <w:sz w:val="24"/>
                            <w:szCs w:val="24"/>
                          </w:rPr>
                        </w:pPr>
                        <w:r w:rsidRPr="00916839">
                          <w:rPr>
                            <w:rFonts w:ascii="Times New Roman" w:hAnsi="Times New Roman" w:cs="Times New Roman"/>
                            <w:sz w:val="24"/>
                            <w:szCs w:val="24"/>
                          </w:rPr>
                          <w:t xml:space="preserve">умирает </w:t>
                        </w:r>
                      </w:p>
                    </w:tc>
                  </w:tr>
                  <w:tr w:rsidR="00DB294C" w:rsidRPr="00916839" w:rsidTr="007E2329">
                    <w:trPr>
                      <w:tblCellSpacing w:w="15" w:type="dxa"/>
                    </w:trPr>
                    <w:tc>
                      <w:tcPr>
                        <w:tcW w:w="110" w:type="dxa"/>
                        <w:hideMark/>
                      </w:tcPr>
                      <w:p w:rsidR="00DB294C" w:rsidRPr="00916839" w:rsidRDefault="00DB294C" w:rsidP="007E2329">
                        <w:pPr>
                          <w:spacing w:after="0" w:line="240" w:lineRule="auto"/>
                          <w:rPr>
                            <w:rFonts w:ascii="Times New Roman" w:hAnsi="Times New Roman" w:cs="Times New Roman"/>
                            <w:sz w:val="24"/>
                            <w:szCs w:val="24"/>
                          </w:rPr>
                        </w:pPr>
                        <w:r w:rsidRPr="00916839">
                          <w:rPr>
                            <w:rFonts w:ascii="Times New Roman" w:hAnsi="Times New Roman" w:cs="Times New Roman"/>
                            <w:b/>
                            <w:bCs/>
                            <w:sz w:val="24"/>
                            <w:szCs w:val="24"/>
                          </w:rPr>
                          <w:t>2) </w:t>
                        </w:r>
                      </w:p>
                    </w:tc>
                    <w:tc>
                      <w:tcPr>
                        <w:tcW w:w="3677" w:type="dxa"/>
                        <w:hideMark/>
                      </w:tcPr>
                      <w:p w:rsidR="00DB294C" w:rsidRPr="00916839" w:rsidRDefault="00DB294C" w:rsidP="007E2329">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отдаёт подводы </w:t>
                        </w:r>
                        <w:r w:rsidR="002A7EB5">
                          <w:rPr>
                            <w:rFonts w:ascii="Times New Roman" w:hAnsi="Times New Roman" w:cs="Times New Roman"/>
                            <w:sz w:val="24"/>
                            <w:szCs w:val="24"/>
                          </w:rPr>
                          <w:t xml:space="preserve"> </w:t>
                        </w:r>
                        <w:r w:rsidRPr="00916839">
                          <w:rPr>
                            <w:rFonts w:ascii="Times New Roman" w:hAnsi="Times New Roman" w:cs="Times New Roman"/>
                            <w:sz w:val="24"/>
                            <w:szCs w:val="24"/>
                          </w:rPr>
                          <w:t>раненым в Москве</w:t>
                        </w:r>
                      </w:p>
                    </w:tc>
                  </w:tr>
                  <w:tr w:rsidR="00DB294C" w:rsidRPr="00916839" w:rsidTr="007E2329">
                    <w:trPr>
                      <w:tblCellSpacing w:w="15" w:type="dxa"/>
                    </w:trPr>
                    <w:tc>
                      <w:tcPr>
                        <w:tcW w:w="110" w:type="dxa"/>
                        <w:hideMark/>
                      </w:tcPr>
                      <w:p w:rsidR="00DB294C" w:rsidRPr="00916839" w:rsidRDefault="00DB294C" w:rsidP="007E2329">
                        <w:pPr>
                          <w:spacing w:after="0" w:line="240" w:lineRule="auto"/>
                          <w:rPr>
                            <w:rFonts w:ascii="Times New Roman" w:hAnsi="Times New Roman" w:cs="Times New Roman"/>
                            <w:sz w:val="24"/>
                            <w:szCs w:val="24"/>
                          </w:rPr>
                        </w:pPr>
                        <w:r w:rsidRPr="00916839">
                          <w:rPr>
                            <w:rFonts w:ascii="Times New Roman" w:hAnsi="Times New Roman" w:cs="Times New Roman"/>
                            <w:b/>
                            <w:bCs/>
                            <w:sz w:val="24"/>
                            <w:szCs w:val="24"/>
                          </w:rPr>
                          <w:t>3) </w:t>
                        </w:r>
                      </w:p>
                    </w:tc>
                    <w:tc>
                      <w:tcPr>
                        <w:tcW w:w="3677" w:type="dxa"/>
                        <w:hideMark/>
                      </w:tcPr>
                      <w:p w:rsidR="00DB294C" w:rsidRPr="00916839" w:rsidRDefault="00DB294C" w:rsidP="007E2329">
                        <w:pPr>
                          <w:spacing w:after="0" w:line="240" w:lineRule="auto"/>
                          <w:jc w:val="both"/>
                          <w:rPr>
                            <w:rFonts w:ascii="Times New Roman" w:hAnsi="Times New Roman" w:cs="Times New Roman"/>
                            <w:sz w:val="24"/>
                            <w:szCs w:val="24"/>
                          </w:rPr>
                        </w:pPr>
                        <w:r w:rsidRPr="00916839">
                          <w:rPr>
                            <w:rFonts w:ascii="Times New Roman" w:hAnsi="Times New Roman" w:cs="Times New Roman"/>
                            <w:sz w:val="24"/>
                            <w:szCs w:val="24"/>
                          </w:rPr>
                          <w:t>попадает в плен</w:t>
                        </w:r>
                      </w:p>
                    </w:tc>
                  </w:tr>
                  <w:tr w:rsidR="00DB294C" w:rsidRPr="00916839" w:rsidTr="007E2329">
                    <w:trPr>
                      <w:tblCellSpacing w:w="15" w:type="dxa"/>
                    </w:trPr>
                    <w:tc>
                      <w:tcPr>
                        <w:tcW w:w="110" w:type="dxa"/>
                        <w:hideMark/>
                      </w:tcPr>
                      <w:p w:rsidR="00DB294C" w:rsidRPr="00916839" w:rsidRDefault="00DB294C" w:rsidP="007E2329">
                        <w:pPr>
                          <w:spacing w:after="0" w:line="240" w:lineRule="auto"/>
                          <w:rPr>
                            <w:rFonts w:ascii="Times New Roman" w:hAnsi="Times New Roman" w:cs="Times New Roman"/>
                            <w:sz w:val="24"/>
                            <w:szCs w:val="24"/>
                          </w:rPr>
                        </w:pPr>
                        <w:r w:rsidRPr="00916839">
                          <w:rPr>
                            <w:rFonts w:ascii="Times New Roman" w:hAnsi="Times New Roman" w:cs="Times New Roman"/>
                            <w:b/>
                            <w:bCs/>
                            <w:sz w:val="24"/>
                            <w:szCs w:val="24"/>
                          </w:rPr>
                          <w:t>4) </w:t>
                        </w:r>
                      </w:p>
                    </w:tc>
                    <w:tc>
                      <w:tcPr>
                        <w:tcW w:w="3677" w:type="dxa"/>
                        <w:hideMark/>
                      </w:tcPr>
                      <w:p w:rsidR="00DB294C" w:rsidRPr="00916839" w:rsidRDefault="003C2264" w:rsidP="007E2329">
                        <w:pPr>
                          <w:spacing w:after="0" w:line="240" w:lineRule="auto"/>
                          <w:jc w:val="both"/>
                          <w:rPr>
                            <w:rFonts w:ascii="Times New Roman" w:hAnsi="Times New Roman" w:cs="Times New Roman"/>
                            <w:sz w:val="24"/>
                            <w:szCs w:val="24"/>
                          </w:rPr>
                        </w:pPr>
                        <w:r w:rsidRPr="00916839">
                          <w:rPr>
                            <w:rFonts w:ascii="Times New Roman" w:hAnsi="Times New Roman" w:cs="Times New Roman"/>
                            <w:sz w:val="24"/>
                            <w:szCs w:val="24"/>
                          </w:rPr>
                          <w:t>устраивает вечер в день Бородинского сражения</w:t>
                        </w:r>
                      </w:p>
                    </w:tc>
                  </w:tr>
                </w:tbl>
                <w:p w:rsidR="00DB294C" w:rsidRPr="00916839" w:rsidRDefault="00DB294C" w:rsidP="007E2329">
                  <w:pPr>
                    <w:spacing w:after="0" w:line="240" w:lineRule="auto"/>
                    <w:rPr>
                      <w:rFonts w:ascii="Times New Roman" w:hAnsi="Times New Roman" w:cs="Times New Roman"/>
                      <w:sz w:val="24"/>
                      <w:szCs w:val="24"/>
                    </w:rPr>
                  </w:pPr>
                </w:p>
              </w:tc>
            </w:tr>
          </w:tbl>
          <w:p w:rsidR="00DB294C" w:rsidRPr="00916839" w:rsidRDefault="00DB294C" w:rsidP="007E2329">
            <w:pPr>
              <w:spacing w:after="0" w:line="240" w:lineRule="auto"/>
              <w:rPr>
                <w:rFonts w:ascii="Times New Roman" w:hAnsi="Times New Roman" w:cs="Times New Roman"/>
                <w:sz w:val="24"/>
                <w:szCs w:val="24"/>
              </w:rPr>
            </w:pPr>
          </w:p>
        </w:tc>
      </w:tr>
    </w:tbl>
    <w:p w:rsidR="009E6718" w:rsidRDefault="00DB294C" w:rsidP="00DB294C">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b/>
          <w:sz w:val="24"/>
          <w:szCs w:val="24"/>
        </w:rPr>
        <w:t>В5.</w:t>
      </w:r>
      <w:r w:rsidRPr="00916839">
        <w:rPr>
          <w:rFonts w:ascii="Times New Roman" w:hAnsi="Times New Roman" w:cs="Times New Roman"/>
          <w:sz w:val="24"/>
          <w:szCs w:val="24"/>
        </w:rPr>
        <w:t xml:space="preserve"> </w:t>
      </w:r>
      <w:r w:rsidRPr="00916839">
        <w:rPr>
          <w:rFonts w:ascii="Times New Roman" w:hAnsi="Times New Roman" w:cs="Times New Roman"/>
          <w:sz w:val="24"/>
          <w:szCs w:val="24"/>
          <w:shd w:val="clear" w:color="auto" w:fill="F0F0F0"/>
        </w:rPr>
        <w:t>«</w:t>
      </w:r>
      <w:r w:rsidRPr="00916839">
        <w:rPr>
          <w:rFonts w:ascii="Times New Roman" w:hAnsi="Times New Roman" w:cs="Times New Roman"/>
          <w:sz w:val="24"/>
          <w:szCs w:val="24"/>
          <w:u w:val="single"/>
          <w:shd w:val="clear" w:color="auto" w:fill="F0F0F0"/>
        </w:rPr>
        <w:t>Как хозяин прядильной мастерской</w:t>
      </w:r>
      <w:r w:rsidRPr="00916839">
        <w:rPr>
          <w:rFonts w:ascii="Times New Roman" w:hAnsi="Times New Roman" w:cs="Times New Roman"/>
          <w:sz w:val="24"/>
          <w:szCs w:val="24"/>
          <w:shd w:val="clear" w:color="auto" w:fill="F0F0F0"/>
        </w:rPr>
        <w:t xml:space="preserve">, посадив работников по местам, прохаживается по заведению… так и Анна Павловна, прохаживаясь по своей гостиной, подходила к замолкнувшему или слишком много говорившему кружку…» </w:t>
      </w:r>
    </w:p>
    <w:p w:rsidR="00DB294C" w:rsidRPr="00916839" w:rsidRDefault="00DB294C" w:rsidP="00DB294C">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sz w:val="24"/>
          <w:szCs w:val="24"/>
          <w:shd w:val="clear" w:color="auto" w:fill="F0F0F0"/>
        </w:rPr>
        <w:t>Как называется художественный приём, выделенный в этой цитате?</w:t>
      </w:r>
    </w:p>
    <w:p w:rsidR="00DB294C" w:rsidRPr="00916839" w:rsidRDefault="00DB294C" w:rsidP="00DB294C">
      <w:pPr>
        <w:spacing w:after="0" w:line="240" w:lineRule="auto"/>
        <w:rPr>
          <w:rFonts w:ascii="Times New Roman" w:hAnsi="Times New Roman" w:cs="Times New Roman"/>
          <w:sz w:val="24"/>
          <w:szCs w:val="24"/>
          <w:shd w:val="clear" w:color="auto" w:fill="F0F0F0"/>
        </w:rPr>
      </w:pPr>
    </w:p>
    <w:p w:rsidR="00DB294C" w:rsidRDefault="00DB294C" w:rsidP="00DB294C">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b/>
          <w:sz w:val="24"/>
          <w:szCs w:val="24"/>
          <w:shd w:val="clear" w:color="auto" w:fill="F0F0F0"/>
        </w:rPr>
        <w:t>В</w:t>
      </w:r>
      <w:proofErr w:type="gramStart"/>
      <w:r w:rsidRPr="00916839">
        <w:rPr>
          <w:rFonts w:ascii="Times New Roman" w:hAnsi="Times New Roman" w:cs="Times New Roman"/>
          <w:b/>
          <w:sz w:val="24"/>
          <w:szCs w:val="24"/>
          <w:shd w:val="clear" w:color="auto" w:fill="F0F0F0"/>
        </w:rPr>
        <w:t>6</w:t>
      </w:r>
      <w:proofErr w:type="gramEnd"/>
      <w:r w:rsidRPr="00916839">
        <w:rPr>
          <w:rFonts w:ascii="Times New Roman" w:hAnsi="Times New Roman" w:cs="Times New Roman"/>
          <w:b/>
          <w:sz w:val="24"/>
          <w:szCs w:val="24"/>
          <w:shd w:val="clear" w:color="auto" w:fill="F0F0F0"/>
        </w:rPr>
        <w:t>.</w:t>
      </w:r>
      <w:r w:rsidRPr="00916839">
        <w:rPr>
          <w:rFonts w:ascii="Times New Roman" w:hAnsi="Times New Roman" w:cs="Times New Roman"/>
          <w:sz w:val="24"/>
          <w:szCs w:val="24"/>
          <w:shd w:val="clear" w:color="auto" w:fill="F0F0F0"/>
        </w:rPr>
        <w:t xml:space="preserve"> Назовите город, в котором происходят описываемые автором события.</w:t>
      </w:r>
    </w:p>
    <w:p w:rsidR="00DB294C" w:rsidRPr="00916839" w:rsidRDefault="00DB294C" w:rsidP="00DB294C">
      <w:pPr>
        <w:spacing w:after="0" w:line="240" w:lineRule="auto"/>
        <w:rPr>
          <w:rFonts w:ascii="Times New Roman" w:hAnsi="Times New Roman" w:cs="Times New Roman"/>
          <w:sz w:val="24"/>
          <w:szCs w:val="24"/>
          <w:shd w:val="clear" w:color="auto" w:fill="F0F0F0"/>
        </w:rPr>
      </w:pPr>
    </w:p>
    <w:p w:rsidR="00DB294C" w:rsidRPr="00916839" w:rsidRDefault="00DB294C" w:rsidP="00DB294C">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b/>
          <w:sz w:val="24"/>
          <w:szCs w:val="24"/>
          <w:shd w:val="clear" w:color="auto" w:fill="F0F0F0"/>
        </w:rPr>
        <w:t>В</w:t>
      </w:r>
      <w:proofErr w:type="gramStart"/>
      <w:r w:rsidRPr="00916839">
        <w:rPr>
          <w:rFonts w:ascii="Times New Roman" w:hAnsi="Times New Roman" w:cs="Times New Roman"/>
          <w:b/>
          <w:sz w:val="24"/>
          <w:szCs w:val="24"/>
          <w:shd w:val="clear" w:color="auto" w:fill="F0F0F0"/>
        </w:rPr>
        <w:t>7</w:t>
      </w:r>
      <w:proofErr w:type="gramEnd"/>
      <w:r w:rsidRPr="00916839">
        <w:rPr>
          <w:rFonts w:ascii="Times New Roman" w:hAnsi="Times New Roman" w:cs="Times New Roman"/>
          <w:b/>
          <w:sz w:val="24"/>
          <w:szCs w:val="24"/>
          <w:shd w:val="clear" w:color="auto" w:fill="F0F0F0"/>
        </w:rPr>
        <w:t>.</w:t>
      </w:r>
      <w:r w:rsidRPr="00916839">
        <w:rPr>
          <w:rFonts w:ascii="Times New Roman" w:hAnsi="Times New Roman" w:cs="Times New Roman"/>
          <w:sz w:val="24"/>
          <w:szCs w:val="24"/>
          <w:shd w:val="clear" w:color="auto" w:fill="F0F0F0"/>
        </w:rPr>
        <w:t xml:space="preserve"> Укажите термин, который обозначает резкое столкновение характеров, изображённых в данном эпизоде.</w:t>
      </w:r>
    </w:p>
    <w:p w:rsidR="00DB294C" w:rsidRPr="00916839" w:rsidRDefault="00DB294C" w:rsidP="00DB294C">
      <w:pPr>
        <w:spacing w:after="0" w:line="240" w:lineRule="auto"/>
        <w:rPr>
          <w:rFonts w:ascii="Times New Roman" w:hAnsi="Times New Roman" w:cs="Times New Roman"/>
          <w:sz w:val="24"/>
          <w:szCs w:val="24"/>
          <w:shd w:val="clear" w:color="auto" w:fill="F0F0F0"/>
        </w:rPr>
      </w:pPr>
    </w:p>
    <w:p w:rsidR="00DB294C" w:rsidRPr="0044748D" w:rsidRDefault="00DB294C" w:rsidP="00DB294C">
      <w:pPr>
        <w:autoSpaceDE w:val="0"/>
        <w:autoSpaceDN w:val="0"/>
        <w:adjustRightInd w:val="0"/>
        <w:spacing w:after="0" w:line="240" w:lineRule="auto"/>
        <w:rPr>
          <w:rFonts w:ascii="Times New Roman" w:hAnsi="Times New Roman" w:cs="Times New Roman"/>
          <w:b/>
          <w:bCs/>
          <w:i/>
          <w:iCs/>
          <w:szCs w:val="24"/>
        </w:rPr>
      </w:pPr>
      <w:r w:rsidRPr="0044748D">
        <w:rPr>
          <w:rFonts w:ascii="Times New Roman" w:hAnsi="Times New Roman" w:cs="Times New Roman"/>
          <w:b/>
          <w:bCs/>
          <w:i/>
          <w:iCs/>
          <w:szCs w:val="24"/>
        </w:rPr>
        <w:t>Дайте прямой связный ответ на вопросы С</w:t>
      </w:r>
      <w:proofErr w:type="gramStart"/>
      <w:r w:rsidRPr="0044748D">
        <w:rPr>
          <w:rFonts w:ascii="Times New Roman" w:hAnsi="Times New Roman" w:cs="Times New Roman"/>
          <w:b/>
          <w:bCs/>
          <w:i/>
          <w:iCs/>
          <w:szCs w:val="24"/>
        </w:rPr>
        <w:t>1</w:t>
      </w:r>
      <w:proofErr w:type="gramEnd"/>
      <w:r w:rsidRPr="0044748D">
        <w:rPr>
          <w:rFonts w:ascii="Times New Roman" w:hAnsi="Times New Roman" w:cs="Times New Roman"/>
          <w:b/>
          <w:bCs/>
          <w:i/>
          <w:iCs/>
          <w:szCs w:val="24"/>
        </w:rPr>
        <w:t xml:space="preserve">, С2 (примерный объём – 5–10 предложений). </w:t>
      </w:r>
    </w:p>
    <w:p w:rsidR="00DB294C" w:rsidRPr="0044748D" w:rsidRDefault="00DB294C" w:rsidP="00DB294C">
      <w:pPr>
        <w:autoSpaceDE w:val="0"/>
        <w:autoSpaceDN w:val="0"/>
        <w:adjustRightInd w:val="0"/>
        <w:spacing w:after="0" w:line="240" w:lineRule="auto"/>
        <w:rPr>
          <w:rFonts w:ascii="Times New Roman" w:hAnsi="Times New Roman" w:cs="Times New Roman"/>
          <w:b/>
          <w:bCs/>
          <w:i/>
          <w:iCs/>
          <w:szCs w:val="24"/>
        </w:rPr>
      </w:pPr>
      <w:r w:rsidRPr="0044748D">
        <w:rPr>
          <w:rFonts w:ascii="Times New Roman" w:hAnsi="Times New Roman" w:cs="Times New Roman"/>
          <w:b/>
          <w:bCs/>
          <w:i/>
          <w:iCs/>
          <w:szCs w:val="24"/>
        </w:rPr>
        <w:lastRenderedPageBreak/>
        <w:t>Опирайтесь на авторскую позицию, при необходимости излагайте свою точку зрения. Аргументируйте ответ, опираясь на те</w:t>
      </w:r>
      <w:proofErr w:type="gramStart"/>
      <w:r w:rsidRPr="0044748D">
        <w:rPr>
          <w:rFonts w:ascii="Times New Roman" w:hAnsi="Times New Roman" w:cs="Times New Roman"/>
          <w:b/>
          <w:bCs/>
          <w:i/>
          <w:iCs/>
          <w:szCs w:val="24"/>
        </w:rPr>
        <w:t>кст пр</w:t>
      </w:r>
      <w:proofErr w:type="gramEnd"/>
      <w:r w:rsidRPr="0044748D">
        <w:rPr>
          <w:rFonts w:ascii="Times New Roman" w:hAnsi="Times New Roman" w:cs="Times New Roman"/>
          <w:b/>
          <w:bCs/>
          <w:i/>
          <w:iCs/>
          <w:szCs w:val="24"/>
        </w:rPr>
        <w:t>оизведения.</w:t>
      </w:r>
    </w:p>
    <w:p w:rsidR="00DB294C" w:rsidRPr="0044748D" w:rsidRDefault="00DB294C" w:rsidP="00DB294C">
      <w:pPr>
        <w:autoSpaceDE w:val="0"/>
        <w:autoSpaceDN w:val="0"/>
        <w:adjustRightInd w:val="0"/>
        <w:spacing w:after="0" w:line="240" w:lineRule="auto"/>
        <w:rPr>
          <w:rFonts w:ascii="Times New Roman" w:hAnsi="Times New Roman" w:cs="Times New Roman"/>
          <w:b/>
          <w:bCs/>
          <w:i/>
          <w:iCs/>
          <w:szCs w:val="24"/>
        </w:rPr>
      </w:pPr>
      <w:r w:rsidRPr="0044748D">
        <w:rPr>
          <w:rFonts w:ascii="Times New Roman" w:hAnsi="Times New Roman" w:cs="Times New Roman"/>
          <w:b/>
          <w:bCs/>
          <w:i/>
          <w:iCs/>
          <w:szCs w:val="24"/>
        </w:rPr>
        <w:t>Выполняя задание С</w:t>
      </w:r>
      <w:proofErr w:type="gramStart"/>
      <w:r w:rsidRPr="0044748D">
        <w:rPr>
          <w:rFonts w:ascii="Times New Roman" w:hAnsi="Times New Roman" w:cs="Times New Roman"/>
          <w:b/>
          <w:bCs/>
          <w:i/>
          <w:iCs/>
          <w:szCs w:val="24"/>
        </w:rPr>
        <w:t>2</w:t>
      </w:r>
      <w:proofErr w:type="gramEnd"/>
      <w:r w:rsidRPr="0044748D">
        <w:rPr>
          <w:rFonts w:ascii="Times New Roman" w:hAnsi="Times New Roman" w:cs="Times New Roman"/>
          <w:b/>
          <w:bCs/>
          <w:i/>
          <w:iCs/>
          <w:szCs w:val="24"/>
        </w:rPr>
        <w:t>, подберите для сопоставления два произведения</w:t>
      </w:r>
    </w:p>
    <w:p w:rsidR="00DB294C" w:rsidRPr="0044748D" w:rsidRDefault="00DB294C" w:rsidP="00DB294C">
      <w:pPr>
        <w:autoSpaceDE w:val="0"/>
        <w:autoSpaceDN w:val="0"/>
        <w:adjustRightInd w:val="0"/>
        <w:spacing w:after="0" w:line="240" w:lineRule="auto"/>
        <w:rPr>
          <w:rFonts w:ascii="Times New Roman" w:hAnsi="Times New Roman" w:cs="Times New Roman"/>
          <w:b/>
          <w:bCs/>
          <w:i/>
          <w:iCs/>
          <w:szCs w:val="24"/>
        </w:rPr>
      </w:pPr>
      <w:proofErr w:type="gramStart"/>
      <w:r w:rsidRPr="0044748D">
        <w:rPr>
          <w:rFonts w:ascii="Times New Roman" w:hAnsi="Times New Roman" w:cs="Times New Roman"/>
          <w:b/>
          <w:bCs/>
          <w:i/>
          <w:iCs/>
          <w:szCs w:val="24"/>
        </w:rPr>
        <w:t>разных авторов (в одном из примеров допустимо обращение к</w:t>
      </w:r>
      <w:proofErr w:type="gramEnd"/>
    </w:p>
    <w:p w:rsidR="00DB294C" w:rsidRPr="0044748D" w:rsidRDefault="00DB294C" w:rsidP="00DB294C">
      <w:pPr>
        <w:autoSpaceDE w:val="0"/>
        <w:autoSpaceDN w:val="0"/>
        <w:adjustRightInd w:val="0"/>
        <w:spacing w:after="0" w:line="240" w:lineRule="auto"/>
        <w:rPr>
          <w:rFonts w:ascii="Times New Roman" w:hAnsi="Times New Roman" w:cs="Times New Roman"/>
          <w:b/>
          <w:bCs/>
          <w:i/>
          <w:iCs/>
          <w:szCs w:val="24"/>
        </w:rPr>
      </w:pPr>
      <w:r w:rsidRPr="0044748D">
        <w:rPr>
          <w:rFonts w:ascii="Times New Roman" w:hAnsi="Times New Roman" w:cs="Times New Roman"/>
          <w:b/>
          <w:bCs/>
          <w:i/>
          <w:iCs/>
          <w:szCs w:val="24"/>
        </w:rPr>
        <w:t>произведению того автора, которому принадлежит исходный текст)</w:t>
      </w:r>
      <w:proofErr w:type="gramStart"/>
      <w:r w:rsidRPr="0044748D">
        <w:rPr>
          <w:rFonts w:ascii="Times New Roman" w:hAnsi="Times New Roman" w:cs="Times New Roman"/>
          <w:b/>
          <w:bCs/>
          <w:i/>
          <w:iCs/>
          <w:szCs w:val="24"/>
        </w:rPr>
        <w:t>;у</w:t>
      </w:r>
      <w:proofErr w:type="gramEnd"/>
      <w:r w:rsidRPr="0044748D">
        <w:rPr>
          <w:rFonts w:ascii="Times New Roman" w:hAnsi="Times New Roman" w:cs="Times New Roman"/>
          <w:b/>
          <w:bCs/>
          <w:i/>
          <w:iCs/>
          <w:szCs w:val="24"/>
        </w:rPr>
        <w:t>кажите названия произведений и фамилии авторов; обоснуйте Ваш выбор и сопоставьте произведения с предложенным текстом в заданном направлении анализа.</w:t>
      </w:r>
    </w:p>
    <w:p w:rsidR="00DB294C" w:rsidRPr="0044748D" w:rsidRDefault="00DB294C" w:rsidP="00DB294C">
      <w:pPr>
        <w:spacing w:after="0" w:line="240" w:lineRule="auto"/>
        <w:rPr>
          <w:rFonts w:ascii="Times New Roman" w:hAnsi="Times New Roman" w:cs="Times New Roman"/>
          <w:b/>
          <w:bCs/>
          <w:i/>
          <w:iCs/>
          <w:szCs w:val="24"/>
        </w:rPr>
      </w:pPr>
      <w:r w:rsidRPr="0044748D">
        <w:rPr>
          <w:rFonts w:ascii="Times New Roman" w:hAnsi="Times New Roman" w:cs="Times New Roman"/>
          <w:b/>
          <w:bCs/>
          <w:i/>
          <w:iCs/>
          <w:szCs w:val="24"/>
        </w:rPr>
        <w:t>Ответы записывайте чётко и разборчиво, соблюдая нормы речи.</w:t>
      </w:r>
    </w:p>
    <w:p w:rsidR="00DB294C" w:rsidRPr="00916839" w:rsidRDefault="00DB294C" w:rsidP="00DB294C">
      <w:pPr>
        <w:spacing w:after="0" w:line="240" w:lineRule="auto"/>
        <w:rPr>
          <w:rFonts w:ascii="Times New Roman" w:hAnsi="Times New Roman" w:cs="Times New Roman"/>
          <w:sz w:val="24"/>
          <w:szCs w:val="24"/>
          <w:shd w:val="clear" w:color="auto" w:fill="F0F0F0"/>
        </w:rPr>
      </w:pPr>
    </w:p>
    <w:p w:rsidR="00DB294C" w:rsidRPr="00916839" w:rsidRDefault="00DB294C" w:rsidP="00DB294C">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b/>
          <w:sz w:val="24"/>
          <w:szCs w:val="24"/>
          <w:shd w:val="clear" w:color="auto" w:fill="F0F0F0"/>
        </w:rPr>
        <w:t>С</w:t>
      </w:r>
      <w:proofErr w:type="gramStart"/>
      <w:r w:rsidRPr="00916839">
        <w:rPr>
          <w:rFonts w:ascii="Times New Roman" w:hAnsi="Times New Roman" w:cs="Times New Roman"/>
          <w:b/>
          <w:sz w:val="24"/>
          <w:szCs w:val="24"/>
          <w:shd w:val="clear" w:color="auto" w:fill="F0F0F0"/>
        </w:rPr>
        <w:t>1</w:t>
      </w:r>
      <w:proofErr w:type="gramEnd"/>
      <w:r w:rsidRPr="00916839">
        <w:rPr>
          <w:rFonts w:ascii="Times New Roman" w:hAnsi="Times New Roman" w:cs="Times New Roman"/>
          <w:b/>
          <w:sz w:val="24"/>
          <w:szCs w:val="24"/>
          <w:shd w:val="clear" w:color="auto" w:fill="F0F0F0"/>
        </w:rPr>
        <w:t>.</w:t>
      </w:r>
      <w:r w:rsidRPr="00916839">
        <w:rPr>
          <w:rFonts w:ascii="Times New Roman" w:hAnsi="Times New Roman" w:cs="Times New Roman"/>
          <w:sz w:val="24"/>
          <w:szCs w:val="24"/>
          <w:shd w:val="clear" w:color="auto" w:fill="F0F0F0"/>
        </w:rPr>
        <w:t xml:space="preserve"> Почему Пьер резко выделяется среди других гостей Анны Павловны?</w:t>
      </w:r>
    </w:p>
    <w:p w:rsidR="00DB294C" w:rsidRPr="00916839" w:rsidRDefault="00DB294C" w:rsidP="00DB294C">
      <w:pPr>
        <w:spacing w:after="0" w:line="240" w:lineRule="auto"/>
        <w:rPr>
          <w:rFonts w:ascii="Times New Roman" w:hAnsi="Times New Roman" w:cs="Times New Roman"/>
          <w:sz w:val="24"/>
          <w:szCs w:val="24"/>
          <w:shd w:val="clear" w:color="auto" w:fill="F0F0F0"/>
        </w:rPr>
      </w:pPr>
    </w:p>
    <w:p w:rsidR="00DB294C" w:rsidRPr="00916839" w:rsidRDefault="00DB294C" w:rsidP="00DB294C">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b/>
          <w:sz w:val="24"/>
          <w:szCs w:val="24"/>
          <w:shd w:val="clear" w:color="auto" w:fill="F0F0F0"/>
        </w:rPr>
        <w:t>С</w:t>
      </w:r>
      <w:proofErr w:type="gramStart"/>
      <w:r w:rsidRPr="00916839">
        <w:rPr>
          <w:rFonts w:ascii="Times New Roman" w:hAnsi="Times New Roman" w:cs="Times New Roman"/>
          <w:b/>
          <w:sz w:val="24"/>
          <w:szCs w:val="24"/>
          <w:shd w:val="clear" w:color="auto" w:fill="F0F0F0"/>
        </w:rPr>
        <w:t>2</w:t>
      </w:r>
      <w:proofErr w:type="gramEnd"/>
      <w:r w:rsidRPr="00916839">
        <w:rPr>
          <w:rFonts w:ascii="Times New Roman" w:hAnsi="Times New Roman" w:cs="Times New Roman"/>
          <w:b/>
          <w:sz w:val="24"/>
          <w:szCs w:val="24"/>
          <w:shd w:val="clear" w:color="auto" w:fill="F0F0F0"/>
        </w:rPr>
        <w:t>.</w:t>
      </w:r>
      <w:r w:rsidRPr="00916839">
        <w:rPr>
          <w:rFonts w:ascii="Times New Roman" w:hAnsi="Times New Roman" w:cs="Times New Roman"/>
          <w:sz w:val="24"/>
          <w:szCs w:val="24"/>
          <w:shd w:val="clear" w:color="auto" w:fill="F0F0F0"/>
        </w:rPr>
        <w:t xml:space="preserve"> Кто из героев русской литературы, подобно Пьеру Безухову, резко отличался от общества, в котором находился? Свой ответ обоснуйте с указанием авторов и их произведений.</w:t>
      </w:r>
    </w:p>
    <w:p w:rsidR="00A47E99" w:rsidRDefault="00A47E99"/>
    <w:sectPr w:rsidR="00A47E99" w:rsidSect="00DB29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DB294C"/>
    <w:rsid w:val="002A7EB5"/>
    <w:rsid w:val="003C2264"/>
    <w:rsid w:val="00445122"/>
    <w:rsid w:val="009E6718"/>
    <w:rsid w:val="00A47E99"/>
    <w:rsid w:val="00BB3F0F"/>
    <w:rsid w:val="00DB2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1154</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2018-01-11T09:34:00Z</dcterms:created>
  <dcterms:modified xsi:type="dcterms:W3CDTF">2018-01-11T12:53:00Z</dcterms:modified>
</cp:coreProperties>
</file>