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9B" w:rsidRPr="00814984" w:rsidRDefault="00814984" w:rsidP="000F0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84">
        <w:rPr>
          <w:rFonts w:ascii="Times New Roman" w:hAnsi="Times New Roman" w:cs="Times New Roman"/>
          <w:b/>
          <w:sz w:val="28"/>
          <w:szCs w:val="28"/>
        </w:rPr>
        <w:t>Геометрия 11 класс</w:t>
      </w:r>
    </w:p>
    <w:p w:rsidR="00DB35B7" w:rsidRPr="00814984" w:rsidRDefault="00DB35B7" w:rsidP="000F0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84">
        <w:rPr>
          <w:rFonts w:ascii="Times New Roman" w:hAnsi="Times New Roman" w:cs="Times New Roman"/>
          <w:b/>
          <w:sz w:val="28"/>
          <w:szCs w:val="28"/>
        </w:rPr>
        <w:t>(в заданиях 1-5 запишите ответы, в заданиях  6 и 7 – полное обоснованное решение и ответ)</w:t>
      </w:r>
    </w:p>
    <w:p w:rsidR="000F0B9B" w:rsidRPr="00814984" w:rsidRDefault="000F0B9B" w:rsidP="000F0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984">
        <w:rPr>
          <w:rFonts w:ascii="Times New Roman" w:hAnsi="Times New Roman" w:cs="Times New Roman"/>
          <w:sz w:val="28"/>
          <w:szCs w:val="28"/>
        </w:rPr>
        <w:t xml:space="preserve">В правильной треугольной пирамиде </w:t>
      </w:r>
      <w:r w:rsidRPr="00814984">
        <w:rPr>
          <w:rFonts w:ascii="Times New Roman" w:hAnsi="Times New Roman" w:cs="Times New Roman"/>
          <w:sz w:val="28"/>
          <w:szCs w:val="28"/>
          <w:lang w:val="en-US"/>
        </w:rPr>
        <w:t>SABC</w:t>
      </w:r>
      <w:r w:rsidRPr="00814984">
        <w:rPr>
          <w:rFonts w:ascii="Times New Roman" w:hAnsi="Times New Roman" w:cs="Times New Roman"/>
          <w:sz w:val="28"/>
          <w:szCs w:val="28"/>
        </w:rPr>
        <w:t xml:space="preserve"> медианы основания пересекаются в точке К. Объем пирамиды равен 42, </w:t>
      </w:r>
      <w:r w:rsidRPr="00814984">
        <w:rPr>
          <w:rFonts w:ascii="Times New Roman" w:hAnsi="Times New Roman" w:cs="Times New Roman"/>
          <w:sz w:val="28"/>
          <w:szCs w:val="28"/>
          <w:lang w:val="en-US"/>
        </w:rPr>
        <w:t>SK</w:t>
      </w:r>
      <w:r w:rsidRPr="00814984">
        <w:rPr>
          <w:rFonts w:ascii="Times New Roman" w:hAnsi="Times New Roman" w:cs="Times New Roman"/>
          <w:sz w:val="28"/>
          <w:szCs w:val="28"/>
        </w:rPr>
        <w:t xml:space="preserve"> =18. Найдите площадь треугольника АВС. (1балл)</w:t>
      </w:r>
    </w:p>
    <w:p w:rsidR="000F0B9B" w:rsidRPr="00814984" w:rsidRDefault="000F0B9B" w:rsidP="000F0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984">
        <w:rPr>
          <w:rFonts w:ascii="Times New Roman" w:hAnsi="Times New Roman" w:cs="Times New Roman"/>
          <w:sz w:val="28"/>
          <w:szCs w:val="28"/>
        </w:rPr>
        <w:t xml:space="preserve">Высота конуса равна 10, диаметр основания равен 48. Найдите образующую. </w:t>
      </w:r>
    </w:p>
    <w:p w:rsidR="000F0B9B" w:rsidRPr="00814984" w:rsidRDefault="000F0B9B" w:rsidP="000F0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984">
        <w:rPr>
          <w:rFonts w:ascii="Times New Roman" w:hAnsi="Times New Roman" w:cs="Times New Roman"/>
          <w:sz w:val="28"/>
          <w:szCs w:val="28"/>
        </w:rPr>
        <w:t>(1 балл)</w:t>
      </w:r>
    </w:p>
    <w:p w:rsidR="000F0B9B" w:rsidRPr="00814984" w:rsidRDefault="000F0B9B" w:rsidP="000F0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984">
        <w:rPr>
          <w:rFonts w:ascii="Times New Roman" w:hAnsi="Times New Roman" w:cs="Times New Roman"/>
          <w:sz w:val="28"/>
          <w:szCs w:val="28"/>
        </w:rPr>
        <w:t>Площадь боковой поверхности цилиндра равна 72π, а высота  - 8. Найдите диаметр основания. (1 балл)</w:t>
      </w:r>
    </w:p>
    <w:p w:rsidR="000F0B9B" w:rsidRPr="00814984" w:rsidRDefault="000F0B9B" w:rsidP="000F0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984">
        <w:rPr>
          <w:rFonts w:ascii="Times New Roman" w:hAnsi="Times New Roman" w:cs="Times New Roman"/>
          <w:sz w:val="28"/>
          <w:szCs w:val="28"/>
        </w:rPr>
        <w:t xml:space="preserve"> Цилиндр и конус имеют общее основание и общую высоту. Вычислите объем цилиндра, если объём конуса равен 10. (1 балл)</w:t>
      </w:r>
    </w:p>
    <w:p w:rsidR="000F0B9B" w:rsidRPr="00814984" w:rsidRDefault="000F0B9B" w:rsidP="000F0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984">
        <w:rPr>
          <w:rFonts w:ascii="Times New Roman" w:hAnsi="Times New Roman" w:cs="Times New Roman"/>
          <w:sz w:val="28"/>
          <w:szCs w:val="28"/>
        </w:rPr>
        <w:t>Сторона основания правильной треугольной призмы равна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</m:oMath>
      <w:r w:rsidR="00DB35B7" w:rsidRPr="00814984">
        <w:rPr>
          <w:rFonts w:ascii="Times New Roman" w:hAnsi="Times New Roman" w:cs="Times New Roman"/>
          <w:sz w:val="28"/>
          <w:szCs w:val="28"/>
        </w:rPr>
        <w:t>, а высота  - 4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="00DB35B7" w:rsidRPr="00814984">
        <w:rPr>
          <w:rFonts w:ascii="Times New Roman" w:hAnsi="Times New Roman" w:cs="Times New Roman"/>
          <w:sz w:val="28"/>
          <w:szCs w:val="28"/>
        </w:rPr>
        <w:t>. Вычислите объём призмы (1 балл)</w:t>
      </w:r>
    </w:p>
    <w:p w:rsidR="00DB35B7" w:rsidRPr="00814984" w:rsidRDefault="00DB35B7" w:rsidP="000F0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984">
        <w:rPr>
          <w:rFonts w:ascii="Times New Roman" w:hAnsi="Times New Roman" w:cs="Times New Roman"/>
          <w:sz w:val="28"/>
          <w:szCs w:val="28"/>
        </w:rPr>
        <w:t>Площадь боковой поверхности конуса равна 20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814984">
        <w:rPr>
          <w:rFonts w:ascii="Times New Roman" w:hAnsi="Times New Roman" w:cs="Times New Roman"/>
          <w:sz w:val="28"/>
          <w:szCs w:val="28"/>
        </w:rPr>
        <w:t>, а его образующая   5 см. Найдите объем конуса.</w:t>
      </w:r>
      <w:proofErr w:type="gramStart"/>
      <w:r w:rsidRPr="008149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14984">
        <w:rPr>
          <w:rFonts w:ascii="Times New Roman" w:hAnsi="Times New Roman" w:cs="Times New Roman"/>
          <w:sz w:val="28"/>
          <w:szCs w:val="28"/>
        </w:rPr>
        <w:t>2 балла)</w:t>
      </w:r>
    </w:p>
    <w:p w:rsidR="00DB35B7" w:rsidRPr="00814984" w:rsidRDefault="00DB35B7" w:rsidP="000F0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984">
        <w:rPr>
          <w:rFonts w:ascii="Times New Roman" w:hAnsi="Times New Roman" w:cs="Times New Roman"/>
          <w:sz w:val="28"/>
          <w:szCs w:val="28"/>
        </w:rPr>
        <w:t>Основание прямой призмы прямоугольный треугольник с катетом 3см и прилежащим углом 60</w:t>
      </w:r>
      <w:r w:rsidRPr="0081498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4984">
        <w:rPr>
          <w:rFonts w:ascii="Times New Roman" w:hAnsi="Times New Roman" w:cs="Times New Roman"/>
          <w:sz w:val="28"/>
          <w:szCs w:val="28"/>
        </w:rPr>
        <w:t>. Диагональ боковой грани,  содержащей  гипотенузу  треугольника, 10см. Найдите объем призмы. (</w:t>
      </w:r>
      <w:r w:rsidR="00AD379C" w:rsidRPr="00814984">
        <w:rPr>
          <w:rFonts w:ascii="Times New Roman" w:hAnsi="Times New Roman" w:cs="Times New Roman"/>
          <w:sz w:val="28"/>
          <w:szCs w:val="28"/>
        </w:rPr>
        <w:t>2</w:t>
      </w:r>
      <w:r w:rsidRPr="00814984"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AD379C" w:rsidRDefault="00AD379C" w:rsidP="00AD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D379C" w:rsidSect="000F0B9B">
      <w:pgSz w:w="11906" w:h="16838"/>
      <w:pgMar w:top="510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489"/>
    <w:multiLevelType w:val="hybridMultilevel"/>
    <w:tmpl w:val="0920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D5F0A"/>
    <w:multiLevelType w:val="hybridMultilevel"/>
    <w:tmpl w:val="767E48D2"/>
    <w:lvl w:ilvl="0" w:tplc="57B65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11981"/>
    <w:multiLevelType w:val="hybridMultilevel"/>
    <w:tmpl w:val="7F7A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B9B"/>
    <w:rsid w:val="000F0B9B"/>
    <w:rsid w:val="0063265E"/>
    <w:rsid w:val="00814984"/>
    <w:rsid w:val="00AD379C"/>
    <w:rsid w:val="00DB35B7"/>
    <w:rsid w:val="00FE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9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F0B9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F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2017-01-09T07:05:00Z</dcterms:created>
  <dcterms:modified xsi:type="dcterms:W3CDTF">2017-12-11T12:57:00Z</dcterms:modified>
</cp:coreProperties>
</file>